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1E24" w:rsidRPr="008A1C09" w:rsidRDefault="00BA1E24" w:rsidP="00BA1E24">
      <w:pPr>
        <w:pStyle w:val="Subject"/>
        <w:rPr>
          <w:rFonts w:cs="Helvetica"/>
          <w:sz w:val="22"/>
          <w:szCs w:val="22"/>
          <w:lang w:eastAsia="zh-CN"/>
        </w:rPr>
      </w:pPr>
      <w:r>
        <w:rPr>
          <w:noProof/>
          <w:lang w:eastAsia="en-AU"/>
        </w:rPr>
        <mc:AlternateContent>
          <mc:Choice Requires="wps">
            <w:drawing>
              <wp:anchor distT="0" distB="0" distL="114300" distR="114300" simplePos="0" relativeHeight="251659264" behindDoc="0" locked="0" layoutInCell="1" allowOverlap="1" wp14:anchorId="5B169E61" wp14:editId="0DC6D299">
                <wp:simplePos x="0" y="0"/>
                <wp:positionH relativeFrom="column">
                  <wp:posOffset>-76200</wp:posOffset>
                </wp:positionH>
                <wp:positionV relativeFrom="paragraph">
                  <wp:posOffset>-979805</wp:posOffset>
                </wp:positionV>
                <wp:extent cx="94107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9410700" cy="0"/>
                        </a:xfrm>
                        <a:prstGeom prst="line">
                          <a:avLst/>
                        </a:prstGeom>
                        <a:ln w="190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7.15pt" to="73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" strokecolor="black [3213]" strokeweight="1.5pt">
                <v:stroke dashstyle="1 1" endcap="round"/>
              </v:line>
            </w:pict>
          </mc:Fallback>
        </mc:AlternateContent>
      </w:r>
      <w:r w:rsidRPr="008A1C09">
        <w:rPr>
          <w:rFonts w:cs="Helvetica"/>
          <w:sz w:val="22"/>
          <w:szCs w:val="22"/>
          <w:lang w:eastAsia="zh-CN"/>
        </w:rPr>
        <w:t>Information before you begin:</w:t>
      </w:r>
    </w:p>
    <w:p w:rsidR="00BA1E24" w:rsidRPr="00BA1E24" w:rsidRDefault="00BA1E24" w:rsidP="00BA1E24">
      <w:pPr>
        <w:pStyle w:val="ListParagraph"/>
        <w:numPr>
          <w:ilvl w:val="0"/>
          <w:numId w:val="17"/>
        </w:numPr>
        <w:spacing w:after="0"/>
      </w:pPr>
      <w:r w:rsidRPr="00BA1E24">
        <w:rPr>
          <w:rFonts w:cs="Helvetica"/>
          <w:sz w:val="22"/>
          <w:szCs w:val="22"/>
        </w:rPr>
        <w:t xml:space="preserve">This form is to be accompanied by a </w:t>
      </w:r>
      <w:r w:rsidRPr="00BA1E24">
        <w:rPr>
          <w:rFonts w:cs="Helvetica"/>
          <w:i/>
          <w:sz w:val="22"/>
          <w:szCs w:val="22"/>
        </w:rPr>
        <w:t>PRO 46A Request for Disposal Authority (Single Instance) Form</w:t>
      </w:r>
      <w:r w:rsidRPr="00BA1E24">
        <w:rPr>
          <w:rFonts w:cs="Helvetica"/>
          <w:sz w:val="22"/>
          <w:szCs w:val="22"/>
        </w:rPr>
        <w:t>.</w:t>
      </w:r>
    </w:p>
    <w:p w:rsidR="00BA1E24" w:rsidRPr="00BA1E24" w:rsidRDefault="00BA1E24" w:rsidP="00BA1E24">
      <w:pPr>
        <w:pStyle w:val="ListParagraph"/>
        <w:numPr>
          <w:ilvl w:val="0"/>
          <w:numId w:val="17"/>
        </w:numPr>
        <w:spacing w:after="0"/>
      </w:pPr>
      <w:r>
        <w:rPr>
          <w:rFonts w:cs="Helvetica"/>
          <w:sz w:val="22"/>
          <w:szCs w:val="22"/>
        </w:rPr>
        <w:t xml:space="preserve">Upon completion, submit this form to: </w:t>
      </w:r>
      <w:hyperlink r:id="rId8" w:history="1">
        <w:r w:rsidRPr="00BA1E24">
          <w:rPr>
            <w:rStyle w:val="Hyperlink"/>
            <w:rFonts w:ascii="Calibri" w:hAnsi="Calibri" w:cs="Helvetica"/>
            <w:sz w:val="22"/>
            <w:szCs w:val="22"/>
            <w:u w:val="single"/>
          </w:rPr>
          <w:t>agency.queries@prov.vic.gov.au</w:t>
        </w:r>
      </w:hyperlink>
    </w:p>
    <w:p w:rsidR="00BA1E24" w:rsidRDefault="00BA1E24" w:rsidP="00126F2A">
      <w:pPr>
        <w:spacing w:after="0"/>
      </w:pPr>
    </w:p>
    <w:p w:rsidR="003F3087" w:rsidRDefault="003F3087" w:rsidP="00126F2A">
      <w:pPr>
        <w:spacing w:after="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300"/>
        <w:gridCol w:w="12540"/>
      </w:tblGrid>
      <w:tr w:rsidR="001464AD" w:rsidRPr="001464AD" w:rsidTr="001464AD">
        <w:tc>
          <w:tcPr>
            <w:tcW w:w="775" w:type="pct"/>
          </w:tcPr>
          <w:p w:rsidR="001464AD" w:rsidRPr="001464AD" w:rsidRDefault="001464AD" w:rsidP="001464AD">
            <w:pPr>
              <w:rPr>
                <w:rFonts w:asciiTheme="minorHAnsi" w:hAnsiTheme="minorHAnsi"/>
                <w:b/>
                <w:sz w:val="20"/>
                <w:szCs w:val="20"/>
              </w:rPr>
            </w:pPr>
            <w:r>
              <w:rPr>
                <w:rFonts w:asciiTheme="minorHAnsi" w:hAnsiTheme="minorHAnsi"/>
                <w:b/>
                <w:sz w:val="20"/>
                <w:szCs w:val="20"/>
              </w:rPr>
              <w:t>Agency</w:t>
            </w:r>
          </w:p>
        </w:tc>
        <w:tc>
          <w:tcPr>
            <w:tcW w:w="4225" w:type="pct"/>
          </w:tcPr>
          <w:p w:rsidR="001464AD" w:rsidRPr="001464AD" w:rsidRDefault="001464AD" w:rsidP="001464AD">
            <w:pPr>
              <w:rPr>
                <w:rFonts w:asciiTheme="minorHAnsi" w:hAnsiTheme="minorHAnsi"/>
                <w:b/>
                <w:sz w:val="20"/>
                <w:szCs w:val="20"/>
              </w:rPr>
            </w:pPr>
          </w:p>
        </w:tc>
      </w:tr>
      <w:tr w:rsidR="001464AD" w:rsidRPr="001464AD" w:rsidTr="001464AD">
        <w:tc>
          <w:tcPr>
            <w:tcW w:w="775" w:type="pct"/>
          </w:tcPr>
          <w:p w:rsidR="001464AD" w:rsidRPr="001464AD" w:rsidRDefault="001464AD" w:rsidP="001464AD">
            <w:pPr>
              <w:rPr>
                <w:rFonts w:asciiTheme="minorHAnsi" w:hAnsiTheme="minorHAnsi"/>
                <w:b/>
                <w:sz w:val="20"/>
                <w:szCs w:val="20"/>
              </w:rPr>
            </w:pPr>
            <w:r w:rsidRPr="001464AD">
              <w:rPr>
                <w:rFonts w:asciiTheme="minorHAnsi" w:hAnsiTheme="minorHAnsi"/>
                <w:b/>
                <w:sz w:val="20"/>
                <w:szCs w:val="20"/>
              </w:rPr>
              <w:t>VA number (if there is one)</w:t>
            </w:r>
          </w:p>
        </w:tc>
        <w:tc>
          <w:tcPr>
            <w:tcW w:w="4225" w:type="pct"/>
          </w:tcPr>
          <w:p w:rsidR="001464AD" w:rsidRPr="001464AD" w:rsidRDefault="001464AD" w:rsidP="001464AD">
            <w:pPr>
              <w:rPr>
                <w:rFonts w:asciiTheme="minorHAnsi" w:hAnsiTheme="minorHAnsi"/>
                <w:b/>
                <w:sz w:val="20"/>
                <w:szCs w:val="20"/>
              </w:rPr>
            </w:pPr>
          </w:p>
        </w:tc>
      </w:tr>
    </w:tbl>
    <w:p w:rsidR="00E8295A" w:rsidRDefault="00E8295A" w:rsidP="00E8295A">
      <w:pPr>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1464AD" w:rsidRPr="001464AD" w:rsidTr="001464AD">
        <w:tc>
          <w:tcPr>
            <w:tcW w:w="5000" w:type="pct"/>
          </w:tcPr>
          <w:p w:rsidR="001464AD" w:rsidRPr="001464AD" w:rsidRDefault="001464AD" w:rsidP="001464AD">
            <w:pPr>
              <w:spacing w:after="120"/>
              <w:rPr>
                <w:rFonts w:asciiTheme="minorHAnsi" w:hAnsiTheme="minorHAnsi"/>
                <w:b/>
                <w:sz w:val="20"/>
                <w:szCs w:val="20"/>
              </w:rPr>
            </w:pPr>
            <w:r w:rsidRPr="001464AD">
              <w:rPr>
                <w:rFonts w:asciiTheme="minorHAnsi" w:hAnsiTheme="minorHAnsi"/>
                <w:b/>
                <w:sz w:val="20"/>
                <w:szCs w:val="20"/>
              </w:rPr>
              <w:t xml:space="preserve">Departmental / Ministerial </w:t>
            </w:r>
            <w:r>
              <w:rPr>
                <w:rFonts w:asciiTheme="minorHAnsi" w:hAnsiTheme="minorHAnsi"/>
                <w:b/>
                <w:sz w:val="20"/>
                <w:szCs w:val="20"/>
              </w:rPr>
              <w:t>Responsibility</w:t>
            </w:r>
          </w:p>
          <w:p w:rsidR="001464AD" w:rsidRPr="001464AD" w:rsidRDefault="001464AD" w:rsidP="001464AD">
            <w:pPr>
              <w:spacing w:after="120"/>
              <w:rPr>
                <w:rFonts w:asciiTheme="minorHAnsi" w:hAnsiTheme="minorHAnsi"/>
                <w:i/>
                <w:sz w:val="20"/>
                <w:szCs w:val="20"/>
              </w:rPr>
            </w:pPr>
            <w:r w:rsidRPr="001464AD">
              <w:rPr>
                <w:rFonts w:asciiTheme="minorHAnsi" w:hAnsiTheme="minorHAnsi"/>
                <w:i/>
                <w:sz w:val="20"/>
                <w:szCs w:val="20"/>
              </w:rPr>
              <w:t xml:space="preserve">Please provide details of the Minister to which the agency reports, and details of your agency’s administrative context. </w:t>
            </w:r>
          </w:p>
          <w:p w:rsidR="001464AD" w:rsidRPr="001464AD" w:rsidRDefault="001464AD" w:rsidP="001464AD">
            <w:pPr>
              <w:rPr>
                <w:rFonts w:asciiTheme="minorHAnsi" w:hAnsiTheme="minorHAnsi"/>
                <w:i/>
                <w:sz w:val="20"/>
                <w:szCs w:val="20"/>
              </w:rPr>
            </w:pPr>
            <w:r w:rsidRPr="001464AD">
              <w:rPr>
                <w:rFonts w:asciiTheme="minorHAnsi" w:hAnsiTheme="minorHAnsi"/>
                <w:i/>
                <w:sz w:val="20"/>
                <w:szCs w:val="20"/>
              </w:rPr>
              <w:t>[For example, Public Record Office Victoria reports to the Minister for Government Services through the Department of Premier and Cabinet]</w:t>
            </w:r>
          </w:p>
          <w:p w:rsidR="001464AD" w:rsidRPr="001464AD" w:rsidRDefault="001464AD" w:rsidP="001464AD">
            <w:pPr>
              <w:rPr>
                <w:rFonts w:asciiTheme="minorHAnsi" w:hAnsiTheme="minorHAnsi"/>
                <w:sz w:val="20"/>
                <w:szCs w:val="20"/>
              </w:rPr>
            </w:pPr>
          </w:p>
          <w:p w:rsidR="001464AD" w:rsidRPr="001464AD" w:rsidRDefault="001464AD" w:rsidP="00207AEF">
            <w:pPr>
              <w:rPr>
                <w:rFonts w:asciiTheme="minorHAnsi" w:hAnsiTheme="minorHAnsi"/>
                <w:b/>
                <w:sz w:val="20"/>
                <w:szCs w:val="20"/>
              </w:rPr>
            </w:pPr>
          </w:p>
        </w:tc>
      </w:tr>
    </w:tbl>
    <w:p w:rsidR="00E8295A" w:rsidRPr="00FC4CBE" w:rsidRDefault="00E8295A" w:rsidP="00E8295A">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7"/>
        <w:gridCol w:w="2057"/>
        <w:gridCol w:w="2217"/>
        <w:gridCol w:w="1739"/>
      </w:tblGrid>
      <w:tr w:rsidR="00E8295A" w:rsidRPr="00FC4CBE" w:rsidTr="001464AD">
        <w:tc>
          <w:tcPr>
            <w:tcW w:w="2974" w:type="pct"/>
            <w:shd w:val="clear" w:color="auto" w:fill="auto"/>
          </w:tcPr>
          <w:p w:rsidR="00E8295A" w:rsidRPr="00FC4CBE" w:rsidRDefault="00E8295A" w:rsidP="00207AEF">
            <w:pPr>
              <w:rPr>
                <w:rFonts w:asciiTheme="minorHAnsi" w:hAnsiTheme="minorHAnsi"/>
                <w:b/>
              </w:rPr>
            </w:pPr>
            <w:r w:rsidRPr="00FC4CBE">
              <w:rPr>
                <w:rFonts w:asciiTheme="minorHAnsi" w:hAnsiTheme="minorHAnsi"/>
                <w:b/>
              </w:rPr>
              <w:t>Type/function of record</w:t>
            </w:r>
          </w:p>
        </w:tc>
        <w:tc>
          <w:tcPr>
            <w:tcW w:w="693" w:type="pct"/>
            <w:shd w:val="clear" w:color="auto" w:fill="auto"/>
          </w:tcPr>
          <w:p w:rsidR="00E8295A" w:rsidRPr="00FC4CBE" w:rsidRDefault="00E8295A" w:rsidP="00207AEF">
            <w:pPr>
              <w:rPr>
                <w:rFonts w:asciiTheme="minorHAnsi" w:hAnsiTheme="minorHAnsi"/>
                <w:b/>
              </w:rPr>
            </w:pPr>
            <w:r w:rsidRPr="00FC4CBE">
              <w:rPr>
                <w:rFonts w:asciiTheme="minorHAnsi" w:hAnsiTheme="minorHAnsi"/>
                <w:b/>
              </w:rPr>
              <w:t>Start Date of Records</w:t>
            </w:r>
          </w:p>
        </w:tc>
        <w:tc>
          <w:tcPr>
            <w:tcW w:w="747" w:type="pct"/>
            <w:shd w:val="clear" w:color="auto" w:fill="auto"/>
          </w:tcPr>
          <w:p w:rsidR="00E8295A" w:rsidRPr="00FC4CBE" w:rsidRDefault="00E8295A" w:rsidP="00207AEF">
            <w:pPr>
              <w:rPr>
                <w:rFonts w:asciiTheme="minorHAnsi" w:hAnsiTheme="minorHAnsi"/>
                <w:b/>
              </w:rPr>
            </w:pPr>
            <w:r w:rsidRPr="00FC4CBE">
              <w:rPr>
                <w:rFonts w:asciiTheme="minorHAnsi" w:hAnsiTheme="minorHAnsi"/>
                <w:b/>
              </w:rPr>
              <w:t>End Date of Records</w:t>
            </w:r>
          </w:p>
        </w:tc>
        <w:tc>
          <w:tcPr>
            <w:tcW w:w="586" w:type="pct"/>
            <w:shd w:val="clear" w:color="auto" w:fill="auto"/>
          </w:tcPr>
          <w:p w:rsidR="00E8295A" w:rsidRPr="00FC4CBE" w:rsidRDefault="00E8295A" w:rsidP="00207AEF">
            <w:pPr>
              <w:rPr>
                <w:rFonts w:asciiTheme="minorHAnsi" w:hAnsiTheme="minorHAnsi"/>
                <w:b/>
              </w:rPr>
            </w:pPr>
            <w:r w:rsidRPr="00FC4CBE">
              <w:rPr>
                <w:rFonts w:asciiTheme="minorHAnsi" w:hAnsiTheme="minorHAnsi"/>
                <w:b/>
              </w:rPr>
              <w:t xml:space="preserve">Quantity </w:t>
            </w:r>
          </w:p>
        </w:tc>
      </w:tr>
      <w:tr w:rsidR="00E8295A" w:rsidRPr="00FC4CBE" w:rsidTr="001464AD">
        <w:tc>
          <w:tcPr>
            <w:tcW w:w="2974" w:type="pct"/>
            <w:shd w:val="clear" w:color="auto" w:fill="auto"/>
          </w:tcPr>
          <w:p w:rsidR="00E8295A" w:rsidRPr="00FC4CBE" w:rsidRDefault="00E8295A" w:rsidP="00207AEF">
            <w:pPr>
              <w:rPr>
                <w:rFonts w:asciiTheme="minorHAnsi" w:hAnsiTheme="minorHAnsi"/>
              </w:rPr>
            </w:pPr>
          </w:p>
        </w:tc>
        <w:tc>
          <w:tcPr>
            <w:tcW w:w="693" w:type="pct"/>
            <w:shd w:val="clear" w:color="auto" w:fill="auto"/>
          </w:tcPr>
          <w:p w:rsidR="00E8295A" w:rsidRPr="00FC4CBE" w:rsidRDefault="00E8295A" w:rsidP="00207AEF">
            <w:pPr>
              <w:rPr>
                <w:rFonts w:asciiTheme="minorHAnsi" w:hAnsiTheme="minorHAnsi"/>
              </w:rPr>
            </w:pPr>
          </w:p>
        </w:tc>
        <w:tc>
          <w:tcPr>
            <w:tcW w:w="747" w:type="pct"/>
            <w:shd w:val="clear" w:color="auto" w:fill="auto"/>
          </w:tcPr>
          <w:p w:rsidR="00E8295A" w:rsidRPr="00FC4CBE" w:rsidRDefault="00E8295A" w:rsidP="00207AEF">
            <w:pPr>
              <w:rPr>
                <w:rFonts w:asciiTheme="minorHAnsi" w:hAnsiTheme="minorHAnsi"/>
              </w:rPr>
            </w:pPr>
          </w:p>
        </w:tc>
        <w:tc>
          <w:tcPr>
            <w:tcW w:w="586" w:type="pct"/>
            <w:shd w:val="clear" w:color="auto" w:fill="auto"/>
          </w:tcPr>
          <w:p w:rsidR="00E8295A" w:rsidRPr="00FC4CBE" w:rsidRDefault="00E8295A" w:rsidP="00207AEF">
            <w:pPr>
              <w:rPr>
                <w:rFonts w:asciiTheme="minorHAnsi" w:hAnsiTheme="minorHAnsi"/>
              </w:rPr>
            </w:pPr>
          </w:p>
        </w:tc>
      </w:tr>
      <w:tr w:rsidR="00E8295A" w:rsidRPr="00FC4CBE" w:rsidTr="001464AD">
        <w:tc>
          <w:tcPr>
            <w:tcW w:w="2974" w:type="pct"/>
            <w:shd w:val="clear" w:color="auto" w:fill="auto"/>
          </w:tcPr>
          <w:p w:rsidR="00E8295A" w:rsidRPr="00FC4CBE" w:rsidRDefault="00E8295A" w:rsidP="00207AEF">
            <w:pPr>
              <w:rPr>
                <w:rFonts w:asciiTheme="minorHAnsi" w:hAnsiTheme="minorHAnsi"/>
              </w:rPr>
            </w:pPr>
          </w:p>
        </w:tc>
        <w:tc>
          <w:tcPr>
            <w:tcW w:w="693" w:type="pct"/>
            <w:shd w:val="clear" w:color="auto" w:fill="auto"/>
          </w:tcPr>
          <w:p w:rsidR="00E8295A" w:rsidRPr="00FC4CBE" w:rsidRDefault="00E8295A" w:rsidP="00207AEF">
            <w:pPr>
              <w:rPr>
                <w:rFonts w:asciiTheme="minorHAnsi" w:hAnsiTheme="minorHAnsi"/>
              </w:rPr>
            </w:pPr>
          </w:p>
        </w:tc>
        <w:tc>
          <w:tcPr>
            <w:tcW w:w="747" w:type="pct"/>
            <w:shd w:val="clear" w:color="auto" w:fill="auto"/>
          </w:tcPr>
          <w:p w:rsidR="00E8295A" w:rsidRPr="00FC4CBE" w:rsidRDefault="00E8295A" w:rsidP="00207AEF">
            <w:pPr>
              <w:rPr>
                <w:rFonts w:asciiTheme="minorHAnsi" w:hAnsiTheme="minorHAnsi"/>
              </w:rPr>
            </w:pPr>
          </w:p>
        </w:tc>
        <w:tc>
          <w:tcPr>
            <w:tcW w:w="586" w:type="pct"/>
            <w:shd w:val="clear" w:color="auto" w:fill="auto"/>
          </w:tcPr>
          <w:p w:rsidR="00E8295A" w:rsidRPr="00FC4CBE" w:rsidRDefault="00E8295A" w:rsidP="00207AEF">
            <w:pPr>
              <w:rPr>
                <w:rFonts w:asciiTheme="minorHAnsi" w:hAnsiTheme="minorHAnsi"/>
              </w:rPr>
            </w:pPr>
          </w:p>
        </w:tc>
      </w:tr>
      <w:tr w:rsidR="00E8295A" w:rsidRPr="00FC4CBE" w:rsidTr="001464AD">
        <w:tc>
          <w:tcPr>
            <w:tcW w:w="2974" w:type="pct"/>
            <w:shd w:val="clear" w:color="auto" w:fill="auto"/>
          </w:tcPr>
          <w:p w:rsidR="00E8295A" w:rsidRPr="00FC4CBE" w:rsidRDefault="00E8295A" w:rsidP="00207AEF">
            <w:pPr>
              <w:rPr>
                <w:rFonts w:asciiTheme="minorHAnsi" w:hAnsiTheme="minorHAnsi"/>
              </w:rPr>
            </w:pPr>
          </w:p>
        </w:tc>
        <w:tc>
          <w:tcPr>
            <w:tcW w:w="693" w:type="pct"/>
            <w:shd w:val="clear" w:color="auto" w:fill="auto"/>
          </w:tcPr>
          <w:p w:rsidR="00E8295A" w:rsidRPr="00FC4CBE" w:rsidRDefault="00E8295A" w:rsidP="00207AEF">
            <w:pPr>
              <w:rPr>
                <w:rFonts w:asciiTheme="minorHAnsi" w:hAnsiTheme="minorHAnsi"/>
              </w:rPr>
            </w:pPr>
          </w:p>
        </w:tc>
        <w:tc>
          <w:tcPr>
            <w:tcW w:w="747" w:type="pct"/>
            <w:shd w:val="clear" w:color="auto" w:fill="auto"/>
          </w:tcPr>
          <w:p w:rsidR="00E8295A" w:rsidRPr="00FC4CBE" w:rsidRDefault="00E8295A" w:rsidP="00207AEF">
            <w:pPr>
              <w:rPr>
                <w:rFonts w:asciiTheme="minorHAnsi" w:hAnsiTheme="minorHAnsi"/>
              </w:rPr>
            </w:pPr>
          </w:p>
        </w:tc>
        <w:tc>
          <w:tcPr>
            <w:tcW w:w="586" w:type="pct"/>
            <w:shd w:val="clear" w:color="auto" w:fill="auto"/>
          </w:tcPr>
          <w:p w:rsidR="00E8295A" w:rsidRPr="00FC4CBE" w:rsidRDefault="00E8295A" w:rsidP="00207AEF">
            <w:pPr>
              <w:rPr>
                <w:rFonts w:asciiTheme="minorHAnsi" w:hAnsiTheme="minorHAnsi"/>
              </w:rPr>
            </w:pPr>
          </w:p>
        </w:tc>
      </w:tr>
      <w:tr w:rsidR="00E8295A" w:rsidRPr="00FC4CBE" w:rsidTr="001464AD">
        <w:tc>
          <w:tcPr>
            <w:tcW w:w="2974" w:type="pct"/>
            <w:shd w:val="clear" w:color="auto" w:fill="auto"/>
          </w:tcPr>
          <w:p w:rsidR="00E8295A" w:rsidRPr="00FC4CBE" w:rsidRDefault="00E8295A" w:rsidP="00207AEF">
            <w:pPr>
              <w:rPr>
                <w:rFonts w:asciiTheme="minorHAnsi" w:hAnsiTheme="minorHAnsi"/>
              </w:rPr>
            </w:pPr>
          </w:p>
        </w:tc>
        <w:tc>
          <w:tcPr>
            <w:tcW w:w="693" w:type="pct"/>
            <w:shd w:val="clear" w:color="auto" w:fill="auto"/>
          </w:tcPr>
          <w:p w:rsidR="00E8295A" w:rsidRPr="00FC4CBE" w:rsidRDefault="00E8295A" w:rsidP="00207AEF">
            <w:pPr>
              <w:rPr>
                <w:rFonts w:asciiTheme="minorHAnsi" w:hAnsiTheme="minorHAnsi"/>
                <w:b/>
              </w:rPr>
            </w:pPr>
          </w:p>
        </w:tc>
        <w:tc>
          <w:tcPr>
            <w:tcW w:w="747" w:type="pct"/>
            <w:shd w:val="clear" w:color="auto" w:fill="auto"/>
          </w:tcPr>
          <w:p w:rsidR="00E8295A" w:rsidRPr="00FC4CBE" w:rsidRDefault="00E8295A" w:rsidP="00207AEF">
            <w:pPr>
              <w:rPr>
                <w:rFonts w:asciiTheme="minorHAnsi" w:hAnsiTheme="minorHAnsi"/>
                <w:b/>
              </w:rPr>
            </w:pPr>
          </w:p>
        </w:tc>
        <w:tc>
          <w:tcPr>
            <w:tcW w:w="586" w:type="pct"/>
            <w:shd w:val="clear" w:color="auto" w:fill="auto"/>
          </w:tcPr>
          <w:p w:rsidR="00E8295A" w:rsidRPr="00FC4CBE" w:rsidRDefault="00E8295A" w:rsidP="00207AEF">
            <w:pPr>
              <w:rPr>
                <w:rFonts w:asciiTheme="minorHAnsi" w:hAnsiTheme="minorHAnsi"/>
                <w:b/>
              </w:rPr>
            </w:pPr>
          </w:p>
        </w:tc>
      </w:tr>
    </w:tbl>
    <w:p w:rsidR="00E8295A" w:rsidRDefault="00E8295A" w:rsidP="00E8295A">
      <w:pPr>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BA1E24" w:rsidRPr="001464AD" w:rsidTr="00A01F2D">
        <w:tc>
          <w:tcPr>
            <w:tcW w:w="5000" w:type="pct"/>
          </w:tcPr>
          <w:p w:rsidR="00BA1E24" w:rsidRPr="001464AD" w:rsidRDefault="00BA1E24" w:rsidP="00A01F2D">
            <w:pPr>
              <w:spacing w:after="120"/>
              <w:rPr>
                <w:rFonts w:asciiTheme="minorHAnsi" w:hAnsiTheme="minorHAnsi"/>
                <w:b/>
                <w:sz w:val="20"/>
                <w:szCs w:val="20"/>
              </w:rPr>
            </w:pPr>
            <w:r w:rsidRPr="001464AD">
              <w:rPr>
                <w:rFonts w:asciiTheme="minorHAnsi" w:hAnsiTheme="minorHAnsi"/>
                <w:b/>
                <w:sz w:val="20"/>
                <w:szCs w:val="20"/>
              </w:rPr>
              <w:t>Administrative Context</w:t>
            </w:r>
          </w:p>
          <w:p w:rsidR="00BA1E24" w:rsidRPr="001464AD" w:rsidRDefault="00BA1E24" w:rsidP="00A01F2D">
            <w:pPr>
              <w:spacing w:after="120"/>
              <w:rPr>
                <w:rFonts w:asciiTheme="minorHAnsi" w:hAnsiTheme="minorHAnsi"/>
                <w:i/>
                <w:sz w:val="20"/>
                <w:szCs w:val="20"/>
              </w:rPr>
            </w:pPr>
            <w:r w:rsidRPr="001464AD">
              <w:rPr>
                <w:rFonts w:asciiTheme="minorHAnsi" w:hAnsiTheme="minorHAnsi"/>
                <w:i/>
                <w:sz w:val="20"/>
                <w:szCs w:val="20"/>
              </w:rPr>
              <w:t xml:space="preserve">Details of the agency which created the records, the function the records document, why they were created (legislation etc.) and the purpose of the records. </w:t>
            </w:r>
          </w:p>
          <w:p w:rsidR="00BA1E24" w:rsidRPr="001464AD" w:rsidRDefault="00BA1E24" w:rsidP="00A01F2D">
            <w:pPr>
              <w:rPr>
                <w:rFonts w:asciiTheme="minorHAnsi" w:hAnsiTheme="minorHAnsi"/>
                <w:b/>
                <w:sz w:val="20"/>
                <w:szCs w:val="20"/>
              </w:rPr>
            </w:pPr>
          </w:p>
        </w:tc>
      </w:tr>
    </w:tbl>
    <w:p w:rsidR="00BA1E24" w:rsidRPr="00FC4CBE" w:rsidRDefault="00BA1E24" w:rsidP="00E8295A">
      <w:pPr>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1464AD" w:rsidRPr="001464AD" w:rsidTr="00207AEF">
        <w:tc>
          <w:tcPr>
            <w:tcW w:w="5000" w:type="pct"/>
          </w:tcPr>
          <w:p w:rsidR="001464AD" w:rsidRDefault="001464AD" w:rsidP="001464AD">
            <w:pPr>
              <w:spacing w:after="120" w:line="240" w:lineRule="auto"/>
              <w:rPr>
                <w:rFonts w:asciiTheme="minorHAnsi" w:hAnsiTheme="minorHAnsi"/>
                <w:b/>
                <w:sz w:val="20"/>
                <w:szCs w:val="20"/>
              </w:rPr>
            </w:pPr>
            <w:r w:rsidRPr="001464AD">
              <w:rPr>
                <w:rFonts w:asciiTheme="minorHAnsi" w:hAnsiTheme="minorHAnsi"/>
                <w:b/>
                <w:sz w:val="20"/>
                <w:szCs w:val="20"/>
              </w:rPr>
              <w:t>Function and Recordkeeping</w:t>
            </w:r>
          </w:p>
          <w:p w:rsidR="001464AD" w:rsidRDefault="001464AD" w:rsidP="001464AD">
            <w:pPr>
              <w:spacing w:after="120" w:line="240" w:lineRule="auto"/>
              <w:rPr>
                <w:rFonts w:asciiTheme="minorHAnsi" w:hAnsiTheme="minorHAnsi"/>
                <w:i/>
                <w:sz w:val="20"/>
                <w:szCs w:val="20"/>
              </w:rPr>
            </w:pPr>
            <w:r w:rsidRPr="001464AD">
              <w:rPr>
                <w:rFonts w:asciiTheme="minorHAnsi" w:hAnsiTheme="minorHAnsi"/>
                <w:i/>
                <w:sz w:val="20"/>
                <w:szCs w:val="20"/>
              </w:rPr>
              <w:t>Description of the records and contents, how the records fit within the function they document, information about recordkeeping and arrangement which can feed into archival documentation such as series texts.</w:t>
            </w:r>
          </w:p>
          <w:p w:rsidR="001464AD" w:rsidRPr="001464AD" w:rsidRDefault="001464AD" w:rsidP="001464AD">
            <w:pPr>
              <w:spacing w:after="120" w:line="240" w:lineRule="auto"/>
              <w:rPr>
                <w:rFonts w:asciiTheme="minorHAnsi" w:hAnsiTheme="minorHAnsi"/>
                <w:sz w:val="20"/>
                <w:szCs w:val="20"/>
              </w:rPr>
            </w:pPr>
          </w:p>
        </w:tc>
      </w:tr>
    </w:tbl>
    <w:p w:rsidR="001464AD" w:rsidRDefault="001464AD" w:rsidP="00E8295A">
      <w:pPr>
        <w:jc w:val="both"/>
        <w:rPr>
          <w:rFonts w:asciiTheme="minorHAnsi" w:hAnsiTheme="minorHAnsi"/>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1464AD" w:rsidRPr="001464AD" w:rsidTr="00207AEF">
        <w:tc>
          <w:tcPr>
            <w:tcW w:w="5000" w:type="pct"/>
          </w:tcPr>
          <w:p w:rsidR="001464AD" w:rsidRPr="001464AD" w:rsidRDefault="001464AD" w:rsidP="001464AD">
            <w:pPr>
              <w:spacing w:after="120"/>
              <w:rPr>
                <w:rFonts w:asciiTheme="minorHAnsi" w:hAnsiTheme="minorHAnsi"/>
                <w:b/>
                <w:sz w:val="20"/>
                <w:szCs w:val="20"/>
              </w:rPr>
            </w:pPr>
            <w:r w:rsidRPr="001464AD">
              <w:rPr>
                <w:rFonts w:asciiTheme="minorHAnsi" w:hAnsiTheme="minorHAnsi"/>
                <w:b/>
                <w:sz w:val="20"/>
                <w:szCs w:val="20"/>
              </w:rPr>
              <w:t>Relationship to Appraisal criteria</w:t>
            </w:r>
          </w:p>
          <w:p w:rsidR="001464AD" w:rsidRDefault="001464AD" w:rsidP="001464AD">
            <w:pPr>
              <w:spacing w:after="120"/>
              <w:rPr>
                <w:rFonts w:asciiTheme="minorHAnsi" w:hAnsiTheme="minorHAnsi"/>
                <w:i/>
                <w:sz w:val="20"/>
                <w:szCs w:val="20"/>
              </w:rPr>
            </w:pPr>
            <w:r w:rsidRPr="001464AD">
              <w:rPr>
                <w:rFonts w:asciiTheme="minorHAnsi" w:hAnsiTheme="minorHAnsi"/>
                <w:i/>
                <w:sz w:val="20"/>
                <w:szCs w:val="20"/>
              </w:rPr>
              <w:t xml:space="preserve">Address the Appraisal Criteria as published on the PROV website in the Appraisal Statement and topic page on Appraisal. Provide the reasons for the relevance of the appraisal criteria to these records. For further guidance on the justification of appraisal criteria is available on the Appraisal topic page. </w:t>
            </w:r>
          </w:p>
          <w:p w:rsidR="001464AD" w:rsidRPr="001464AD" w:rsidRDefault="001464AD" w:rsidP="001464AD">
            <w:pPr>
              <w:spacing w:after="120"/>
              <w:rPr>
                <w:rFonts w:asciiTheme="minorHAnsi" w:hAnsiTheme="minorHAnsi"/>
                <w:sz w:val="20"/>
                <w:szCs w:val="20"/>
              </w:rPr>
            </w:pPr>
          </w:p>
        </w:tc>
      </w:tr>
    </w:tbl>
    <w:p w:rsidR="001464AD" w:rsidRDefault="001464AD" w:rsidP="00E8295A">
      <w:pPr>
        <w:jc w:val="both"/>
        <w:rPr>
          <w:rFonts w:asciiTheme="minorHAnsi" w:hAnsiTheme="minorHAnsi"/>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1464AD" w:rsidRPr="001464AD" w:rsidTr="00207AEF">
        <w:tc>
          <w:tcPr>
            <w:tcW w:w="5000" w:type="pct"/>
          </w:tcPr>
          <w:p w:rsidR="001464AD" w:rsidRPr="001464AD" w:rsidRDefault="001464AD" w:rsidP="001464AD">
            <w:pPr>
              <w:spacing w:after="120"/>
              <w:rPr>
                <w:rFonts w:asciiTheme="minorHAnsi" w:hAnsiTheme="minorHAnsi"/>
                <w:b/>
                <w:sz w:val="20"/>
                <w:szCs w:val="20"/>
              </w:rPr>
            </w:pPr>
            <w:r w:rsidRPr="001464AD">
              <w:rPr>
                <w:rFonts w:asciiTheme="minorHAnsi" w:hAnsiTheme="minorHAnsi"/>
                <w:b/>
                <w:sz w:val="20"/>
                <w:szCs w:val="20"/>
              </w:rPr>
              <w:t>Stakeholder Consultation</w:t>
            </w:r>
          </w:p>
          <w:p w:rsidR="001464AD" w:rsidRPr="001464AD" w:rsidRDefault="001464AD" w:rsidP="001464AD">
            <w:pPr>
              <w:spacing w:after="120"/>
              <w:rPr>
                <w:rFonts w:asciiTheme="minorHAnsi" w:hAnsiTheme="minorHAnsi"/>
                <w:i/>
                <w:sz w:val="20"/>
                <w:szCs w:val="20"/>
              </w:rPr>
            </w:pPr>
            <w:r w:rsidRPr="001464AD">
              <w:rPr>
                <w:rFonts w:asciiTheme="minorHAnsi" w:hAnsiTheme="minorHAnsi"/>
                <w:i/>
                <w:sz w:val="20"/>
                <w:szCs w:val="20"/>
              </w:rPr>
              <w:t>This will refer to the views gathered in the agency or with other contacts but in time may indicate the concurrence of other stakeholders such as reference groups etc.</w:t>
            </w:r>
          </w:p>
          <w:p w:rsidR="001464AD" w:rsidRPr="001464AD" w:rsidRDefault="001464AD" w:rsidP="001464AD">
            <w:pPr>
              <w:spacing w:after="120"/>
              <w:rPr>
                <w:rFonts w:asciiTheme="minorHAnsi" w:hAnsiTheme="minorHAnsi"/>
                <w:sz w:val="20"/>
                <w:szCs w:val="20"/>
              </w:rPr>
            </w:pPr>
          </w:p>
        </w:tc>
      </w:tr>
    </w:tbl>
    <w:p w:rsidR="00E8295A" w:rsidRDefault="00E8295A" w:rsidP="00E8295A">
      <w:pPr>
        <w:jc w:val="both"/>
        <w:rPr>
          <w:rFonts w:asciiTheme="minorHAnsi" w:hAnsiTheme="minorHAnsi"/>
        </w:rPr>
      </w:pPr>
    </w:p>
    <w:p w:rsidR="00BA1E24" w:rsidRDefault="00BA1E24" w:rsidP="00E8295A">
      <w:pPr>
        <w:jc w:val="both"/>
        <w:rPr>
          <w:rFonts w:asciiTheme="minorHAnsi" w:hAnsiTheme="minorHAnsi"/>
        </w:rPr>
      </w:pPr>
    </w:p>
    <w:p w:rsidR="00BA1E24" w:rsidRDefault="00BA1E24" w:rsidP="00E8295A">
      <w:pPr>
        <w:jc w:val="both"/>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4840"/>
      </w:tblGrid>
      <w:tr w:rsidR="001464AD" w:rsidRPr="001464AD" w:rsidTr="00207AEF">
        <w:tc>
          <w:tcPr>
            <w:tcW w:w="5000" w:type="pct"/>
          </w:tcPr>
          <w:p w:rsidR="001464AD" w:rsidRPr="001464AD" w:rsidRDefault="001464AD" w:rsidP="001464AD">
            <w:pPr>
              <w:spacing w:after="120"/>
              <w:rPr>
                <w:rFonts w:asciiTheme="minorHAnsi" w:hAnsiTheme="minorHAnsi"/>
                <w:b/>
                <w:sz w:val="20"/>
                <w:szCs w:val="20"/>
              </w:rPr>
            </w:pPr>
            <w:r w:rsidRPr="001464AD">
              <w:rPr>
                <w:rFonts w:asciiTheme="minorHAnsi" w:hAnsiTheme="minorHAnsi"/>
                <w:b/>
                <w:sz w:val="20"/>
                <w:szCs w:val="20"/>
              </w:rPr>
              <w:lastRenderedPageBreak/>
              <w:t>Recommendations</w:t>
            </w:r>
          </w:p>
          <w:p w:rsidR="001464AD" w:rsidRPr="001464AD" w:rsidRDefault="001464AD" w:rsidP="001464AD">
            <w:pPr>
              <w:spacing w:after="120"/>
              <w:rPr>
                <w:rFonts w:asciiTheme="minorHAnsi" w:hAnsiTheme="minorHAnsi"/>
                <w:i/>
                <w:sz w:val="20"/>
                <w:szCs w:val="20"/>
              </w:rPr>
            </w:pPr>
            <w:r w:rsidRPr="001464AD">
              <w:rPr>
                <w:rFonts w:asciiTheme="minorHAnsi" w:hAnsiTheme="minorHAnsi"/>
                <w:i/>
                <w:sz w:val="20"/>
                <w:szCs w:val="20"/>
              </w:rPr>
              <w:t>The appraisal decisions for each type of record listed in the request which may be transferred into the notification for the agency.</w:t>
            </w:r>
          </w:p>
          <w:p w:rsidR="001464AD" w:rsidRPr="001464AD" w:rsidRDefault="001464AD" w:rsidP="001464AD">
            <w:pPr>
              <w:spacing w:after="120"/>
              <w:rPr>
                <w:rFonts w:asciiTheme="minorHAnsi" w:hAnsiTheme="minorHAnsi"/>
                <w:sz w:val="20"/>
                <w:szCs w:val="20"/>
              </w:rPr>
            </w:pPr>
          </w:p>
        </w:tc>
      </w:tr>
    </w:tbl>
    <w:p w:rsidR="00E8295A" w:rsidRPr="00FC4CBE" w:rsidRDefault="00E8295A" w:rsidP="00E8295A">
      <w:pPr>
        <w:rPr>
          <w:rFonts w:asciiTheme="minorHAnsi" w:hAnsi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2473"/>
        <w:gridCol w:w="2473"/>
        <w:gridCol w:w="2474"/>
        <w:gridCol w:w="2473"/>
        <w:gridCol w:w="2473"/>
        <w:gridCol w:w="2474"/>
      </w:tblGrid>
      <w:tr w:rsidR="00665CAC" w:rsidRPr="001464AD" w:rsidTr="00552823">
        <w:tc>
          <w:tcPr>
            <w:tcW w:w="14840" w:type="dxa"/>
            <w:gridSpan w:val="6"/>
          </w:tcPr>
          <w:p w:rsidR="00665CAC" w:rsidRPr="001464AD" w:rsidRDefault="00665CAC" w:rsidP="00207AEF">
            <w:pPr>
              <w:rPr>
                <w:rFonts w:asciiTheme="minorHAnsi" w:hAnsiTheme="minorHAnsi"/>
                <w:b/>
                <w:szCs w:val="20"/>
              </w:rPr>
            </w:pPr>
            <w:r>
              <w:rPr>
                <w:rFonts w:asciiTheme="minorHAnsi" w:hAnsiTheme="minorHAnsi"/>
                <w:b/>
                <w:sz w:val="20"/>
                <w:szCs w:val="20"/>
              </w:rPr>
              <w:t>Report prepared by</w:t>
            </w:r>
          </w:p>
        </w:tc>
      </w:tr>
      <w:tr w:rsidR="00665CAC" w:rsidRPr="001464AD" w:rsidTr="00665CAC">
        <w:tc>
          <w:tcPr>
            <w:tcW w:w="2473"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Name</w:t>
            </w:r>
          </w:p>
        </w:tc>
        <w:tc>
          <w:tcPr>
            <w:tcW w:w="2473" w:type="dxa"/>
          </w:tcPr>
          <w:p w:rsidR="00665CAC" w:rsidRPr="00665CAC" w:rsidRDefault="00665CAC" w:rsidP="00207AEF">
            <w:pPr>
              <w:rPr>
                <w:rFonts w:asciiTheme="minorHAnsi" w:hAnsiTheme="minorHAnsi"/>
                <w:sz w:val="20"/>
                <w:szCs w:val="20"/>
              </w:rPr>
            </w:pPr>
          </w:p>
        </w:tc>
        <w:tc>
          <w:tcPr>
            <w:tcW w:w="2474"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Position</w:t>
            </w:r>
            <w:r>
              <w:rPr>
                <w:rFonts w:asciiTheme="minorHAnsi" w:hAnsiTheme="minorHAnsi"/>
                <w:b/>
                <w:sz w:val="20"/>
                <w:szCs w:val="20"/>
              </w:rPr>
              <w:t xml:space="preserve"> Title</w:t>
            </w:r>
          </w:p>
        </w:tc>
        <w:tc>
          <w:tcPr>
            <w:tcW w:w="2473" w:type="dxa"/>
          </w:tcPr>
          <w:p w:rsidR="00665CAC" w:rsidRPr="00665CAC" w:rsidRDefault="00665CAC" w:rsidP="00207AEF">
            <w:pPr>
              <w:rPr>
                <w:rFonts w:asciiTheme="minorHAnsi" w:hAnsiTheme="minorHAnsi"/>
                <w:sz w:val="20"/>
                <w:szCs w:val="20"/>
              </w:rPr>
            </w:pPr>
          </w:p>
        </w:tc>
        <w:tc>
          <w:tcPr>
            <w:tcW w:w="2473"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Date</w:t>
            </w:r>
          </w:p>
        </w:tc>
        <w:tc>
          <w:tcPr>
            <w:tcW w:w="2474" w:type="dxa"/>
          </w:tcPr>
          <w:p w:rsidR="00665CAC" w:rsidRPr="00665CAC" w:rsidRDefault="00665CAC" w:rsidP="00207AEF">
            <w:pPr>
              <w:rPr>
                <w:rFonts w:asciiTheme="minorHAnsi" w:hAnsiTheme="minorHAnsi"/>
                <w:sz w:val="20"/>
                <w:szCs w:val="20"/>
              </w:rPr>
            </w:pPr>
          </w:p>
        </w:tc>
      </w:tr>
    </w:tbl>
    <w:p w:rsidR="00665CAC" w:rsidRDefault="00665CAC" w:rsidP="00E8295A">
      <w:pPr>
        <w:rPr>
          <w:rFonts w:asciiTheme="minorHAnsi" w:hAnsiTheme="minorHAnsi"/>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2473"/>
        <w:gridCol w:w="2473"/>
        <w:gridCol w:w="2474"/>
        <w:gridCol w:w="2473"/>
        <w:gridCol w:w="2473"/>
        <w:gridCol w:w="2474"/>
      </w:tblGrid>
      <w:tr w:rsidR="00665CAC" w:rsidRPr="001464AD" w:rsidTr="00207AEF">
        <w:tc>
          <w:tcPr>
            <w:tcW w:w="14840" w:type="dxa"/>
            <w:gridSpan w:val="6"/>
          </w:tcPr>
          <w:p w:rsidR="00665CAC" w:rsidRPr="001464AD" w:rsidRDefault="00665CAC" w:rsidP="00207AEF">
            <w:pPr>
              <w:rPr>
                <w:rFonts w:asciiTheme="minorHAnsi" w:hAnsiTheme="minorHAnsi"/>
                <w:b/>
                <w:szCs w:val="20"/>
              </w:rPr>
            </w:pPr>
            <w:r>
              <w:rPr>
                <w:rFonts w:asciiTheme="minorHAnsi" w:hAnsiTheme="minorHAnsi"/>
                <w:b/>
                <w:sz w:val="20"/>
                <w:szCs w:val="20"/>
              </w:rPr>
              <w:t>Endorsed by</w:t>
            </w:r>
          </w:p>
        </w:tc>
      </w:tr>
      <w:tr w:rsidR="00665CAC" w:rsidRPr="001464AD" w:rsidTr="00207AEF">
        <w:tc>
          <w:tcPr>
            <w:tcW w:w="2473"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Name</w:t>
            </w:r>
          </w:p>
        </w:tc>
        <w:tc>
          <w:tcPr>
            <w:tcW w:w="2473" w:type="dxa"/>
          </w:tcPr>
          <w:p w:rsidR="00665CAC" w:rsidRPr="00665CAC" w:rsidRDefault="00665CAC" w:rsidP="00207AEF">
            <w:pPr>
              <w:rPr>
                <w:rFonts w:asciiTheme="minorHAnsi" w:hAnsiTheme="minorHAnsi"/>
                <w:sz w:val="20"/>
                <w:szCs w:val="20"/>
              </w:rPr>
            </w:pPr>
          </w:p>
        </w:tc>
        <w:tc>
          <w:tcPr>
            <w:tcW w:w="2474"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Position</w:t>
            </w:r>
            <w:r>
              <w:rPr>
                <w:rFonts w:asciiTheme="minorHAnsi" w:hAnsiTheme="minorHAnsi"/>
                <w:b/>
                <w:sz w:val="20"/>
                <w:szCs w:val="20"/>
              </w:rPr>
              <w:t xml:space="preserve"> Title</w:t>
            </w:r>
          </w:p>
        </w:tc>
        <w:tc>
          <w:tcPr>
            <w:tcW w:w="2473" w:type="dxa"/>
          </w:tcPr>
          <w:p w:rsidR="00665CAC" w:rsidRPr="00665CAC" w:rsidRDefault="00665CAC" w:rsidP="00207AEF">
            <w:pPr>
              <w:rPr>
                <w:rFonts w:asciiTheme="minorHAnsi" w:hAnsiTheme="minorHAnsi"/>
                <w:sz w:val="20"/>
                <w:szCs w:val="20"/>
              </w:rPr>
            </w:pPr>
          </w:p>
        </w:tc>
        <w:tc>
          <w:tcPr>
            <w:tcW w:w="2473" w:type="dxa"/>
          </w:tcPr>
          <w:p w:rsidR="00665CAC" w:rsidRPr="00665CAC" w:rsidRDefault="00665CAC" w:rsidP="00207AEF">
            <w:pPr>
              <w:rPr>
                <w:rFonts w:asciiTheme="minorHAnsi" w:hAnsiTheme="minorHAnsi"/>
                <w:b/>
                <w:sz w:val="20"/>
                <w:szCs w:val="20"/>
              </w:rPr>
            </w:pPr>
            <w:r w:rsidRPr="00665CAC">
              <w:rPr>
                <w:rFonts w:asciiTheme="minorHAnsi" w:hAnsiTheme="minorHAnsi"/>
                <w:b/>
                <w:sz w:val="20"/>
                <w:szCs w:val="20"/>
              </w:rPr>
              <w:t>Date</w:t>
            </w:r>
          </w:p>
        </w:tc>
        <w:tc>
          <w:tcPr>
            <w:tcW w:w="2474" w:type="dxa"/>
          </w:tcPr>
          <w:p w:rsidR="00665CAC" w:rsidRPr="00665CAC" w:rsidRDefault="00665CAC" w:rsidP="00207AEF">
            <w:pPr>
              <w:rPr>
                <w:rFonts w:asciiTheme="minorHAnsi" w:hAnsiTheme="minorHAnsi"/>
                <w:sz w:val="20"/>
                <w:szCs w:val="20"/>
              </w:rPr>
            </w:pPr>
          </w:p>
        </w:tc>
      </w:tr>
    </w:tbl>
    <w:p w:rsidR="00665CAC" w:rsidRDefault="00665CAC" w:rsidP="00E8295A">
      <w:pPr>
        <w:rPr>
          <w:rFonts w:asciiTheme="minorHAnsi" w:hAnsiTheme="minorHAnsi"/>
          <w:b/>
        </w:rPr>
      </w:pPr>
    </w:p>
    <w:sectPr w:rsidR="00665CAC" w:rsidSect="003F3087">
      <w:footerReference w:type="default" r:id="rId9"/>
      <w:headerReference w:type="first" r:id="rId10"/>
      <w:footerReference w:type="first" r:id="rId11"/>
      <w:pgSz w:w="16838" w:h="11906" w:orient="landscape" w:code="9"/>
      <w:pgMar w:top="1134" w:right="1134" w:bottom="1134"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A5" w:rsidRDefault="00F263A5">
      <w:r>
        <w:separator/>
      </w:r>
    </w:p>
  </w:endnote>
  <w:endnote w:type="continuationSeparator" w:id="0">
    <w:p w:rsidR="00F263A5" w:rsidRDefault="00F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AC" w:rsidRDefault="00665CAC" w:rsidP="00665CAC">
    <w:pPr>
      <w:pStyle w:val="Footer"/>
    </w:pPr>
    <w:r>
      <w:rPr>
        <w:noProof/>
        <w:lang w:eastAsia="en-AU"/>
      </w:rPr>
      <w:drawing>
        <wp:anchor distT="0" distB="0" distL="114300" distR="114300" simplePos="0" relativeHeight="251665920" behindDoc="1" locked="0" layoutInCell="1" allowOverlap="1" wp14:anchorId="55612D96" wp14:editId="0C1EC769">
          <wp:simplePos x="0" y="0"/>
          <wp:positionH relativeFrom="column">
            <wp:posOffset>6187440</wp:posOffset>
          </wp:positionH>
          <wp:positionV relativeFrom="paragraph">
            <wp:posOffset>-84455</wp:posOffset>
          </wp:positionV>
          <wp:extent cx="3143250" cy="371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t>PRO 46B Form</w:t>
    </w:r>
  </w:p>
  <w:p w:rsidR="00665CAC" w:rsidRDefault="00665CAC" w:rsidP="00665CAC">
    <w:pPr>
      <w:pStyle w:val="Footer"/>
    </w:pPr>
    <w:r>
      <w:t>Request for a Disposal Authority – Appraisal Report (Single Instance)</w:t>
    </w:r>
  </w:p>
  <w:p w:rsidR="00665CAC" w:rsidRDefault="003A4105" w:rsidP="00665CAC">
    <w:pPr>
      <w:pStyle w:val="Footer"/>
    </w:pPr>
    <w:r>
      <w:t xml:space="preserve">V1.1 </w:t>
    </w:r>
    <w:r w:rsidR="00665CAC" w:rsidRPr="00B7616A">
      <w:t>© State of Victoria 20</w:t>
    </w:r>
    <w:r w:rsidR="00665CAC">
      <w:t>2</w:t>
    </w:r>
    <w:r w:rsidR="00665CAC" w:rsidRPr="00B7616A">
      <w:t>1</w:t>
    </w:r>
  </w:p>
  <w:p w:rsidR="00665CAC" w:rsidRDefault="00665CAC" w:rsidP="00665CAC">
    <w:pPr>
      <w:pStyle w:val="Footer"/>
    </w:pPr>
  </w:p>
  <w:p w:rsidR="0076406E" w:rsidRPr="00DD2C78" w:rsidRDefault="0076406E" w:rsidP="00DD2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AC" w:rsidRDefault="00665CAC" w:rsidP="00665CAC">
    <w:pPr>
      <w:pStyle w:val="Footer"/>
    </w:pPr>
    <w:r>
      <w:rPr>
        <w:noProof/>
        <w:lang w:eastAsia="en-AU"/>
      </w:rPr>
      <w:drawing>
        <wp:anchor distT="0" distB="0" distL="114300" distR="114300" simplePos="0" relativeHeight="251663872" behindDoc="1" locked="0" layoutInCell="1" allowOverlap="1" wp14:anchorId="4E3F3561" wp14:editId="69EFACD7">
          <wp:simplePos x="0" y="0"/>
          <wp:positionH relativeFrom="column">
            <wp:posOffset>6187440</wp:posOffset>
          </wp:positionH>
          <wp:positionV relativeFrom="paragraph">
            <wp:posOffset>-229235</wp:posOffset>
          </wp:positionV>
          <wp:extent cx="3143250" cy="3714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CAC" w:rsidRDefault="00665CAC" w:rsidP="00665CAC">
    <w:pPr>
      <w:pStyle w:val="Footer"/>
    </w:pPr>
  </w:p>
  <w:p w:rsidR="00665CAC" w:rsidRPr="00665CAC" w:rsidRDefault="00665CAC" w:rsidP="0066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A5" w:rsidRDefault="00F263A5">
      <w:r>
        <w:separator/>
      </w:r>
    </w:p>
  </w:footnote>
  <w:footnote w:type="continuationSeparator" w:id="0">
    <w:p w:rsidR="00F263A5" w:rsidRDefault="00F2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7" w:type="pct"/>
      <w:tblInd w:w="-4" w:type="dxa"/>
      <w:tblLook w:val="01E0" w:firstRow="1" w:lastRow="1" w:firstColumn="1" w:lastColumn="1" w:noHBand="0" w:noVBand="0"/>
    </w:tblPr>
    <w:tblGrid>
      <w:gridCol w:w="11389"/>
      <w:gridCol w:w="3432"/>
    </w:tblGrid>
    <w:tr w:rsidR="0076406E" w:rsidRPr="00B82E99" w:rsidTr="00E8295A">
      <w:trPr>
        <w:trHeight w:hRule="exact" w:val="138"/>
      </w:trPr>
      <w:tc>
        <w:tcPr>
          <w:tcW w:w="3842" w:type="pct"/>
          <w:shd w:val="clear" w:color="auto" w:fill="auto"/>
        </w:tcPr>
        <w:p w:rsidR="0076406E" w:rsidRPr="00126F2A" w:rsidRDefault="00E8295A" w:rsidP="003F3087">
          <w:pPr>
            <w:pStyle w:val="Normal-SingleSpacing"/>
            <w:tabs>
              <w:tab w:val="center" w:pos="4153"/>
              <w:tab w:val="right" w:pos="8306"/>
            </w:tabs>
            <w:rPr>
              <w:rFonts w:eastAsia="Times New Roman"/>
              <w:b/>
              <w:color w:val="000000"/>
              <w:sz w:val="66"/>
              <w:szCs w:val="66"/>
            </w:rPr>
          </w:pPr>
          <w:r>
            <w:rPr>
              <w:noProof/>
              <w:lang w:eastAsia="en-AU"/>
            </w:rPr>
            <mc:AlternateContent>
              <mc:Choice Requires="wps">
                <w:drawing>
                  <wp:anchor distT="0" distB="0" distL="114300" distR="114300" simplePos="0" relativeHeight="251660800" behindDoc="1" locked="0" layoutInCell="1" allowOverlap="1" wp14:anchorId="4FB14565" wp14:editId="5EC0080F">
                    <wp:simplePos x="0" y="0"/>
                    <wp:positionH relativeFrom="column">
                      <wp:posOffset>-325120</wp:posOffset>
                    </wp:positionH>
                    <wp:positionV relativeFrom="paragraph">
                      <wp:posOffset>5715</wp:posOffset>
                    </wp:positionV>
                    <wp:extent cx="9951720" cy="1767840"/>
                    <wp:effectExtent l="0" t="0" r="0" b="3810"/>
                    <wp:wrapNone/>
                    <wp:docPr id="1" name="Snip Single Corner Rectangle 1"/>
                    <wp:cNvGraphicFramePr/>
                    <a:graphic xmlns:a="http://schemas.openxmlformats.org/drawingml/2006/main">
                      <a:graphicData uri="http://schemas.microsoft.com/office/word/2010/wordprocessingShape">
                        <wps:wsp>
                          <wps:cNvSpPr/>
                          <wps:spPr>
                            <a:xfrm flipV="1">
                              <a:off x="0" y="0"/>
                              <a:ext cx="9951720" cy="1767840"/>
                            </a:xfrm>
                            <a:prstGeom prst="snip1Rect">
                              <a:avLst/>
                            </a:prstGeom>
                            <a:solidFill>
                              <a:srgbClr val="ACA3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1" o:spid="_x0000_s1026" style="position:absolute;margin-left:-25.6pt;margin-top:.45pt;width:783.6pt;height:139.2pt;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51720,176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" path="m,l9657074,r294646,294646l9951720,1767840,,1767840,,xe" fillcolor="#aca39a" stroked="f" strokeweight="2pt">
                    <v:path arrowok="t" o:connecttype="custom" o:connectlocs="0,0;9657074,0;9951720,294646;9951720,1767840;0,1767840;0,0" o:connectangles="0,0,0,0,0,0"/>
                  </v:shape>
                </w:pict>
              </mc:Fallback>
            </mc:AlternateContent>
          </w:r>
        </w:p>
      </w:tc>
      <w:tc>
        <w:tcPr>
          <w:tcW w:w="1158" w:type="pct"/>
          <w:shd w:val="clear" w:color="auto" w:fill="auto"/>
        </w:tcPr>
        <w:p w:rsidR="0076406E" w:rsidRPr="00126F2A" w:rsidRDefault="0076406E" w:rsidP="00126F2A">
          <w:pPr>
            <w:pStyle w:val="Normal-SingleSpacing"/>
            <w:tabs>
              <w:tab w:val="center" w:pos="4153"/>
              <w:tab w:val="right" w:pos="8306"/>
            </w:tabs>
            <w:rPr>
              <w:rFonts w:eastAsia="Times New Roman"/>
              <w:b/>
              <w:color w:val="000000"/>
              <w:sz w:val="66"/>
              <w:szCs w:val="66"/>
            </w:rPr>
          </w:pPr>
        </w:p>
      </w:tc>
    </w:tr>
    <w:tr w:rsidR="0076406E" w:rsidRPr="00B82E99" w:rsidTr="00126F2A">
      <w:trPr>
        <w:trHeight w:val="884"/>
      </w:trPr>
      <w:tc>
        <w:tcPr>
          <w:tcW w:w="5000" w:type="pct"/>
          <w:gridSpan w:val="2"/>
          <w:shd w:val="clear" w:color="auto" w:fill="auto"/>
        </w:tcPr>
        <w:p w:rsidR="00E8295A" w:rsidRDefault="00E8295A" w:rsidP="00006074">
          <w:pPr>
            <w:pStyle w:val="Header"/>
          </w:pPr>
          <w:r>
            <w:rPr>
              <w:noProof/>
              <w:lang w:val="en-AU"/>
            </w:rPr>
            <mc:AlternateContent>
              <mc:Choice Requires="wps">
                <w:drawing>
                  <wp:anchor distT="0" distB="0" distL="114300" distR="114300" simplePos="0" relativeHeight="251661824" behindDoc="0" locked="0" layoutInCell="1" allowOverlap="1" wp14:anchorId="16A91EA5" wp14:editId="71095C7B">
                    <wp:simplePos x="0" y="0"/>
                    <wp:positionH relativeFrom="column">
                      <wp:posOffset>8197215</wp:posOffset>
                    </wp:positionH>
                    <wp:positionV relativeFrom="paragraph">
                      <wp:posOffset>76200</wp:posOffset>
                    </wp:positionV>
                    <wp:extent cx="1143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57150">
                                  <a:solidFill>
                                    <a:srgbClr val="FFCC00"/>
                                  </a:solidFill>
                                  <a:miter lim="800000"/>
                                  <a:headEnd/>
                                  <a:tailEnd/>
                                </a14:hiddenLine>
                              </a:ext>
                            </a:extLst>
                          </wps:spPr>
                          <wps:txbx>
                            <w:txbxContent>
                              <w:p w:rsidR="00E8295A" w:rsidRPr="004009A2" w:rsidRDefault="00E8295A" w:rsidP="00E2553B">
                                <w:pPr>
                                  <w:jc w:val="right"/>
                                  <w:rPr>
                                    <w:sz w:val="48"/>
                                    <w:szCs w:val="48"/>
                                  </w:rPr>
                                </w:pPr>
                                <w:r w:rsidRPr="0032724E">
                                  <w:rPr>
                                    <w:b/>
                                    <w:sz w:val="40"/>
                                    <w:szCs w:val="40"/>
                                  </w:rPr>
                                  <w:t>PRO</w:t>
                                </w:r>
                                <w:r>
                                  <w:rPr>
                                    <w:b/>
                                    <w:sz w:val="40"/>
                                    <w:szCs w:val="40"/>
                                  </w:rPr>
                                  <w:t xml:space="preserve"> 46B</w:t>
                                </w:r>
                                <w:r w:rsidRPr="004009A2">
                                  <w:rPr>
                                    <w:sz w:val="48"/>
                                    <w:szCs w:val="48"/>
                                  </w:rPr>
                                  <w:t xml:space="preserve"> </w:t>
                                </w:r>
                                <w:r>
                                  <w:rPr>
                                    <w:sz w:val="48"/>
                                    <w:szCs w:val="48"/>
                                  </w:rPr>
                                  <w:t>21</w:t>
                                </w:r>
                                <w:r w:rsidRPr="004009A2">
                                  <w:rPr>
                                    <w:sz w:val="48"/>
                                    <w:szCs w:val="48"/>
                                  </w:rPr>
                                  <w:t>21A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45pt;margin-top:6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" filled="f" fillcolor="silver" stroked="f" strokecolor="#fc0" strokeweight="4.5pt">
                    <v:textbox>
                      <w:txbxContent>
                        <w:p w:rsidR="00E8295A" w:rsidRPr="004009A2" w:rsidRDefault="00E8295A" w:rsidP="00E2553B">
                          <w:pPr>
                            <w:jc w:val="right"/>
                            <w:rPr>
                              <w:sz w:val="48"/>
                              <w:szCs w:val="48"/>
                            </w:rPr>
                          </w:pPr>
                          <w:r w:rsidRPr="0032724E">
                            <w:rPr>
                              <w:b/>
                              <w:sz w:val="40"/>
                              <w:szCs w:val="40"/>
                            </w:rPr>
                            <w:t>PRO</w:t>
                          </w:r>
                          <w:r>
                            <w:rPr>
                              <w:b/>
                              <w:sz w:val="40"/>
                              <w:szCs w:val="40"/>
                            </w:rPr>
                            <w:t xml:space="preserve"> 46B</w:t>
                          </w:r>
                          <w:r w:rsidRPr="004009A2">
                            <w:rPr>
                              <w:sz w:val="48"/>
                              <w:szCs w:val="48"/>
                            </w:rPr>
                            <w:t xml:space="preserve"> </w:t>
                          </w:r>
                          <w:r>
                            <w:rPr>
                              <w:sz w:val="48"/>
                              <w:szCs w:val="48"/>
                            </w:rPr>
                            <w:t>21</w:t>
                          </w:r>
                          <w:r w:rsidRPr="004009A2">
                            <w:rPr>
                              <w:sz w:val="48"/>
                              <w:szCs w:val="48"/>
                            </w:rPr>
                            <w:t>21A</w:t>
                          </w:r>
                        </w:p>
                      </w:txbxContent>
                    </v:textbox>
                  </v:shape>
                </w:pict>
              </mc:Fallback>
            </mc:AlternateContent>
          </w:r>
          <w:r>
            <w:t xml:space="preserve">Request for a Disposal Authority –  </w:t>
          </w:r>
        </w:p>
        <w:p w:rsidR="0076406E" w:rsidRPr="00E8295A" w:rsidRDefault="00E8295A" w:rsidP="00006074">
          <w:pPr>
            <w:pStyle w:val="Header"/>
          </w:pPr>
          <w:r>
            <w:t>Appraisal Report Form</w:t>
          </w:r>
        </w:p>
      </w:tc>
    </w:tr>
    <w:tr w:rsidR="0076406E" w:rsidRPr="00126F2A" w:rsidTr="00934E40">
      <w:trPr>
        <w:trHeight w:hRule="exact" w:val="1708"/>
      </w:trPr>
      <w:tc>
        <w:tcPr>
          <w:tcW w:w="5000" w:type="pct"/>
          <w:gridSpan w:val="2"/>
          <w:shd w:val="clear" w:color="auto" w:fill="auto"/>
        </w:tcPr>
        <w:p w:rsidR="00934E40" w:rsidRDefault="00934E40"/>
        <w:tbl>
          <w:tblPr>
            <w:tblW w:w="14605" w:type="dxa"/>
            <w:tblCellMar>
              <w:left w:w="0" w:type="dxa"/>
              <w:right w:w="0" w:type="dxa"/>
            </w:tblCellMar>
            <w:tblLook w:val="0000" w:firstRow="0" w:lastRow="0" w:firstColumn="0" w:lastColumn="0" w:noHBand="0" w:noVBand="0"/>
          </w:tblPr>
          <w:tblGrid>
            <w:gridCol w:w="13188"/>
            <w:gridCol w:w="1417"/>
          </w:tblGrid>
          <w:tr w:rsidR="00934E40" w:rsidTr="00E8295A">
            <w:trPr>
              <w:trHeight w:val="180"/>
            </w:trPr>
            <w:tc>
              <w:tcPr>
                <w:tcW w:w="4515" w:type="pct"/>
              </w:tcPr>
              <w:p w:rsidR="00934E40" w:rsidRDefault="00E8295A" w:rsidP="002F44FF">
                <w:pPr>
                  <w:pStyle w:val="CoverHeading"/>
                </w:pPr>
                <w:bookmarkStart w:id="1" w:name="LSGrid"/>
                <w:r>
                  <w:t>(Single Instance)</w:t>
                </w:r>
              </w:p>
              <w:p w:rsidR="00934E40" w:rsidRPr="00CA6AD7" w:rsidRDefault="00934E40" w:rsidP="002F44FF">
                <w:pPr>
                  <w:pStyle w:val="CoverSubheading"/>
                </w:pPr>
              </w:p>
            </w:tc>
            <w:tc>
              <w:tcPr>
                <w:tcW w:w="485" w:type="pct"/>
              </w:tcPr>
              <w:p w:rsidR="00E8295A" w:rsidRDefault="00B16552" w:rsidP="00E8295A">
                <w:pPr>
                  <w:pStyle w:val="CoverDetails"/>
                  <w:adjustRightInd w:val="0"/>
                  <w:snapToGrid w:val="0"/>
                </w:pPr>
                <w:r>
                  <w:t>Version 1.1</w:t>
                </w:r>
              </w:p>
              <w:p w:rsidR="00665CAC" w:rsidRDefault="003A4105" w:rsidP="00E8295A">
                <w:pPr>
                  <w:pStyle w:val="CoverDetails"/>
                  <w:adjustRightInd w:val="0"/>
                  <w:snapToGrid w:val="0"/>
                </w:pPr>
                <w:r>
                  <w:t>Issued 24</w:t>
                </w:r>
                <w:r w:rsidR="00665CAC">
                  <w:t xml:space="preserve"> March 2021</w:t>
                </w:r>
              </w:p>
              <w:p w:rsidR="00934E40" w:rsidRPr="00E8295A" w:rsidRDefault="00934E40" w:rsidP="00E8295A">
                <w:pPr>
                  <w:jc w:val="right"/>
                  <w:rPr>
                    <w:lang w:eastAsia="en-AU"/>
                  </w:rPr>
                </w:pPr>
              </w:p>
            </w:tc>
          </w:tr>
          <w:bookmarkEnd w:id="1"/>
        </w:tbl>
        <w:p w:rsidR="0076406E" w:rsidRPr="00126F2A" w:rsidRDefault="0076406E" w:rsidP="00126F2A">
          <w:pPr>
            <w:pStyle w:val="TableText"/>
            <w:tabs>
              <w:tab w:val="center" w:pos="4153"/>
              <w:tab w:val="right" w:pos="8306"/>
            </w:tabs>
            <w:rPr>
              <w:b/>
              <w:kern w:val="60"/>
              <w:sz w:val="66"/>
            </w:rPr>
          </w:pPr>
        </w:p>
      </w:tc>
    </w:tr>
  </w:tbl>
  <w:p w:rsidR="0076406E" w:rsidRPr="00006074" w:rsidRDefault="0076406E" w:rsidP="00006074">
    <w:pPr>
      <w:pStyle w:val="table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83AA10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110B07E"/>
    <w:lvl w:ilvl="0">
      <w:start w:val="1"/>
      <w:numFmt w:val="decimal"/>
      <w:pStyle w:val="ListNumber"/>
      <w:lvlText w:val="%1."/>
      <w:lvlJc w:val="left"/>
      <w:pPr>
        <w:tabs>
          <w:tab w:val="num" w:pos="340"/>
        </w:tabs>
        <w:ind w:left="340" w:hanging="170"/>
      </w:pPr>
      <w:rPr>
        <w:rFonts w:hint="default"/>
      </w:rPr>
    </w:lvl>
  </w:abstractNum>
  <w:abstractNum w:abstractNumId="2">
    <w:nsid w:val="FFFFFF89"/>
    <w:multiLevelType w:val="singleLevel"/>
    <w:tmpl w:val="E8C2EB0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3">
    <w:nsid w:val="0991230B"/>
    <w:multiLevelType w:val="multilevel"/>
    <w:tmpl w:val="718432C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RList"/>
      <w:lvlText w:val="R%3"/>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nsid w:val="1065172F"/>
    <w:multiLevelType w:val="hybridMultilevel"/>
    <w:tmpl w:val="2572102A"/>
    <w:lvl w:ilvl="0" w:tplc="18A27B00">
      <w:start w:val="1"/>
      <w:numFmt w:val="none"/>
      <w:pStyle w:val="Source"/>
      <w:lvlText w:val="Source: "/>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D525F0"/>
    <w:multiLevelType w:val="multilevel"/>
    <w:tmpl w:val="42FE8274"/>
    <w:lvl w:ilvl="0">
      <w:start w:val="1"/>
      <w:numFmt w:val="decimal"/>
      <w:lvlText w:val="%1."/>
      <w:lvlJc w:val="left"/>
      <w:pPr>
        <w:tabs>
          <w:tab w:val="num" w:pos="360"/>
        </w:tabs>
        <w:ind w:left="360" w:hanging="360"/>
      </w:pPr>
    </w:lvl>
    <w:lvl w:ilvl="1">
      <w:start w:val="1"/>
      <w:numFmt w:val="decimal"/>
      <w:isLgl/>
      <w:lvlText w:val="%1.%2"/>
      <w:lvlJc w:val="left"/>
      <w:pPr>
        <w:tabs>
          <w:tab w:val="num" w:pos="808"/>
        </w:tabs>
        <w:ind w:left="808" w:hanging="36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064"/>
        </w:tabs>
        <w:ind w:left="2064" w:hanging="720"/>
      </w:pPr>
      <w:rPr>
        <w:rFonts w:hint="default"/>
      </w:rPr>
    </w:lvl>
    <w:lvl w:ilvl="4">
      <w:start w:val="1"/>
      <w:numFmt w:val="decimal"/>
      <w:isLgl/>
      <w:lvlText w:val="%1.%2.%3.%4.%5"/>
      <w:lvlJc w:val="left"/>
      <w:pPr>
        <w:tabs>
          <w:tab w:val="num" w:pos="2872"/>
        </w:tabs>
        <w:ind w:left="2872" w:hanging="1080"/>
      </w:pPr>
      <w:rPr>
        <w:rFonts w:hint="default"/>
      </w:rPr>
    </w:lvl>
    <w:lvl w:ilvl="5">
      <w:start w:val="1"/>
      <w:numFmt w:val="decimal"/>
      <w:isLgl/>
      <w:lvlText w:val="%1.%2.%3.%4.%5.%6"/>
      <w:lvlJc w:val="left"/>
      <w:pPr>
        <w:tabs>
          <w:tab w:val="num" w:pos="3320"/>
        </w:tabs>
        <w:ind w:left="332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76"/>
        </w:tabs>
        <w:ind w:left="4576" w:hanging="1440"/>
      </w:pPr>
      <w:rPr>
        <w:rFonts w:hint="default"/>
      </w:rPr>
    </w:lvl>
    <w:lvl w:ilvl="8">
      <w:start w:val="1"/>
      <w:numFmt w:val="decimal"/>
      <w:isLgl/>
      <w:lvlText w:val="%1.%2.%3.%4.%5.%6.%7.%8.%9"/>
      <w:lvlJc w:val="left"/>
      <w:pPr>
        <w:tabs>
          <w:tab w:val="num" w:pos="5384"/>
        </w:tabs>
        <w:ind w:left="5384" w:hanging="1800"/>
      </w:pPr>
      <w:rPr>
        <w:rFonts w:hint="default"/>
      </w:rPr>
    </w:lvl>
  </w:abstractNum>
  <w:abstractNum w:abstractNumId="6">
    <w:nsid w:val="1DA86E5D"/>
    <w:multiLevelType w:val="multilevel"/>
    <w:tmpl w:val="94EEFD4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0FD5478"/>
    <w:multiLevelType w:val="multilevel"/>
    <w:tmpl w:val="94EEFD4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20F6484"/>
    <w:multiLevelType w:val="hybridMultilevel"/>
    <w:tmpl w:val="64FEFDC6"/>
    <w:lvl w:ilvl="0" w:tplc="02DADB3E">
      <w:start w:val="1"/>
      <w:numFmt w:val="decimal"/>
      <w:pStyle w:val="AppendixHeading1"/>
      <w:lvlText w:val="Appendix %1:"/>
      <w:lvlJc w:val="left"/>
      <w:pPr>
        <w:tabs>
          <w:tab w:val="num" w:pos="1814"/>
        </w:tabs>
        <w:ind w:left="1814" w:hanging="181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FD63F8"/>
    <w:multiLevelType w:val="multilevel"/>
    <w:tmpl w:val="1FF2120C"/>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AA251DD"/>
    <w:multiLevelType w:val="hybridMultilevel"/>
    <w:tmpl w:val="98186ECA"/>
    <w:lvl w:ilvl="0" w:tplc="0DF4D022">
      <w:start w:val="1"/>
      <w:numFmt w:val="bullet"/>
      <w:pStyle w:val="Table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FB15E4"/>
    <w:multiLevelType w:val="hybridMultilevel"/>
    <w:tmpl w:val="F4A619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A8618D"/>
    <w:multiLevelType w:val="hybridMultilevel"/>
    <w:tmpl w:val="66D42FF6"/>
    <w:lvl w:ilvl="0" w:tplc="D5C20398">
      <w:start w:val="1"/>
      <w:numFmt w:val="decimal"/>
      <w:pStyle w:val="MemoBody"/>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D4BAF"/>
    <w:multiLevelType w:val="hybridMultilevel"/>
    <w:tmpl w:val="87A0A4A6"/>
    <w:lvl w:ilvl="0" w:tplc="D694A842">
      <w:start w:val="1"/>
      <w:numFmt w:val="decimal"/>
      <w:pStyle w:val="PrincipleNumbering"/>
      <w:lvlText w:val="Principle %1:"/>
      <w:lvlJc w:val="left"/>
      <w:pPr>
        <w:tabs>
          <w:tab w:val="num" w:pos="170"/>
        </w:tabs>
        <w:ind w:left="170" w:hanging="1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76E5D9E"/>
    <w:multiLevelType w:val="hybridMultilevel"/>
    <w:tmpl w:val="BF4090DC"/>
    <w:lvl w:ilvl="0" w:tplc="74BE2EFE">
      <w:start w:val="1"/>
      <w:numFmt w:val="decimal"/>
      <w:pStyle w:val="TableNumbering"/>
      <w:lvlText w:val="%1."/>
      <w:lvlJc w:val="left"/>
      <w:pPr>
        <w:tabs>
          <w:tab w:val="num" w:pos="227"/>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25A309C"/>
    <w:multiLevelType w:val="hybridMultilevel"/>
    <w:tmpl w:val="0CC2E976"/>
    <w:lvl w:ilvl="0" w:tplc="06589AE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7555A19"/>
    <w:multiLevelType w:val="hybridMultilevel"/>
    <w:tmpl w:val="7B061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13"/>
  </w:num>
  <w:num w:numId="6">
    <w:abstractNumId w:val="3"/>
  </w:num>
  <w:num w:numId="7">
    <w:abstractNumId w:val="4"/>
  </w:num>
  <w:num w:numId="8">
    <w:abstractNumId w:val="10"/>
  </w:num>
  <w:num w:numId="9">
    <w:abstractNumId w:val="14"/>
  </w:num>
  <w:num w:numId="10">
    <w:abstractNumId w:val="0"/>
  </w:num>
  <w:num w:numId="11">
    <w:abstractNumId w:val="15"/>
  </w:num>
  <w:num w:numId="12">
    <w:abstractNumId w:val="7"/>
  </w:num>
  <w:num w:numId="13">
    <w:abstractNumId w:val="6"/>
  </w:num>
  <w:num w:numId="14">
    <w:abstractNumId w:val="12"/>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noPunctuationKerning/>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CE"/>
    <w:rsid w:val="00003DAF"/>
    <w:rsid w:val="00006074"/>
    <w:rsid w:val="000164FB"/>
    <w:rsid w:val="00020FC9"/>
    <w:rsid w:val="000215FE"/>
    <w:rsid w:val="0002252F"/>
    <w:rsid w:val="0002781E"/>
    <w:rsid w:val="000423EB"/>
    <w:rsid w:val="00046882"/>
    <w:rsid w:val="00062D99"/>
    <w:rsid w:val="00067F4A"/>
    <w:rsid w:val="000734BB"/>
    <w:rsid w:val="000916EF"/>
    <w:rsid w:val="00093181"/>
    <w:rsid w:val="00093808"/>
    <w:rsid w:val="00093D6F"/>
    <w:rsid w:val="0009638E"/>
    <w:rsid w:val="000964FA"/>
    <w:rsid w:val="000A228B"/>
    <w:rsid w:val="000A671C"/>
    <w:rsid w:val="000B20BE"/>
    <w:rsid w:val="000B7C02"/>
    <w:rsid w:val="000C269F"/>
    <w:rsid w:val="000D1BC1"/>
    <w:rsid w:val="000D1FDB"/>
    <w:rsid w:val="000E3D17"/>
    <w:rsid w:val="000F420F"/>
    <w:rsid w:val="00103006"/>
    <w:rsid w:val="00114171"/>
    <w:rsid w:val="00116B1D"/>
    <w:rsid w:val="001208E1"/>
    <w:rsid w:val="00124CBE"/>
    <w:rsid w:val="00126F2A"/>
    <w:rsid w:val="00137984"/>
    <w:rsid w:val="0014146F"/>
    <w:rsid w:val="001464AD"/>
    <w:rsid w:val="00154828"/>
    <w:rsid w:val="0015702B"/>
    <w:rsid w:val="00177077"/>
    <w:rsid w:val="00177264"/>
    <w:rsid w:val="0019255E"/>
    <w:rsid w:val="001939FC"/>
    <w:rsid w:val="00195F27"/>
    <w:rsid w:val="001A0BAC"/>
    <w:rsid w:val="001A1225"/>
    <w:rsid w:val="001A15CC"/>
    <w:rsid w:val="001B4C0E"/>
    <w:rsid w:val="001C097A"/>
    <w:rsid w:val="001C541B"/>
    <w:rsid w:val="001C71C2"/>
    <w:rsid w:val="001D2C6F"/>
    <w:rsid w:val="001D696E"/>
    <w:rsid w:val="001D7EFD"/>
    <w:rsid w:val="001E2552"/>
    <w:rsid w:val="001E458B"/>
    <w:rsid w:val="001E5C0F"/>
    <w:rsid w:val="001E6150"/>
    <w:rsid w:val="001F2103"/>
    <w:rsid w:val="001F443D"/>
    <w:rsid w:val="001F5A9F"/>
    <w:rsid w:val="00201257"/>
    <w:rsid w:val="002047FA"/>
    <w:rsid w:val="002060DE"/>
    <w:rsid w:val="00211D8B"/>
    <w:rsid w:val="00212326"/>
    <w:rsid w:val="0022456E"/>
    <w:rsid w:val="00224E5C"/>
    <w:rsid w:val="00236A7B"/>
    <w:rsid w:val="002414B7"/>
    <w:rsid w:val="00243C5F"/>
    <w:rsid w:val="00243F1A"/>
    <w:rsid w:val="00247CA9"/>
    <w:rsid w:val="00252EE2"/>
    <w:rsid w:val="00261813"/>
    <w:rsid w:val="00276219"/>
    <w:rsid w:val="00284D19"/>
    <w:rsid w:val="00287CC7"/>
    <w:rsid w:val="002A59B9"/>
    <w:rsid w:val="002A7578"/>
    <w:rsid w:val="002C3A69"/>
    <w:rsid w:val="002E33FF"/>
    <w:rsid w:val="002E68B3"/>
    <w:rsid w:val="002E7A3D"/>
    <w:rsid w:val="002F0C48"/>
    <w:rsid w:val="002F39CA"/>
    <w:rsid w:val="00303E9D"/>
    <w:rsid w:val="0031110D"/>
    <w:rsid w:val="00312D17"/>
    <w:rsid w:val="00312E43"/>
    <w:rsid w:val="003326E2"/>
    <w:rsid w:val="003348CE"/>
    <w:rsid w:val="00346949"/>
    <w:rsid w:val="003514B9"/>
    <w:rsid w:val="00353EE9"/>
    <w:rsid w:val="00355630"/>
    <w:rsid w:val="00357FC4"/>
    <w:rsid w:val="00360740"/>
    <w:rsid w:val="00370A3B"/>
    <w:rsid w:val="00373ADD"/>
    <w:rsid w:val="00374752"/>
    <w:rsid w:val="003759DE"/>
    <w:rsid w:val="00375C93"/>
    <w:rsid w:val="00382D21"/>
    <w:rsid w:val="00383001"/>
    <w:rsid w:val="003900D9"/>
    <w:rsid w:val="00391A4F"/>
    <w:rsid w:val="003A1759"/>
    <w:rsid w:val="003A1953"/>
    <w:rsid w:val="003A4105"/>
    <w:rsid w:val="003A414F"/>
    <w:rsid w:val="003B4EB8"/>
    <w:rsid w:val="003E264D"/>
    <w:rsid w:val="003E64B1"/>
    <w:rsid w:val="003E66C9"/>
    <w:rsid w:val="003F3087"/>
    <w:rsid w:val="00401C50"/>
    <w:rsid w:val="00402364"/>
    <w:rsid w:val="004126F5"/>
    <w:rsid w:val="004139D0"/>
    <w:rsid w:val="00417203"/>
    <w:rsid w:val="0042599B"/>
    <w:rsid w:val="00425F0B"/>
    <w:rsid w:val="00426392"/>
    <w:rsid w:val="00445F7E"/>
    <w:rsid w:val="00450285"/>
    <w:rsid w:val="00452C91"/>
    <w:rsid w:val="0046438E"/>
    <w:rsid w:val="00467535"/>
    <w:rsid w:val="00470E30"/>
    <w:rsid w:val="00474225"/>
    <w:rsid w:val="00485D19"/>
    <w:rsid w:val="0048603B"/>
    <w:rsid w:val="004872E3"/>
    <w:rsid w:val="00490D39"/>
    <w:rsid w:val="0049251D"/>
    <w:rsid w:val="00495D06"/>
    <w:rsid w:val="004A5EC3"/>
    <w:rsid w:val="004B6BF9"/>
    <w:rsid w:val="004B7680"/>
    <w:rsid w:val="004C10DE"/>
    <w:rsid w:val="004C1BB5"/>
    <w:rsid w:val="004C62E1"/>
    <w:rsid w:val="004D3EB9"/>
    <w:rsid w:val="004D3EEE"/>
    <w:rsid w:val="004D65A9"/>
    <w:rsid w:val="004E04C2"/>
    <w:rsid w:val="004E0A68"/>
    <w:rsid w:val="004E3953"/>
    <w:rsid w:val="004F5460"/>
    <w:rsid w:val="00512896"/>
    <w:rsid w:val="005142DB"/>
    <w:rsid w:val="0053044D"/>
    <w:rsid w:val="00530B0C"/>
    <w:rsid w:val="00532A5F"/>
    <w:rsid w:val="00535C81"/>
    <w:rsid w:val="00536566"/>
    <w:rsid w:val="005570D0"/>
    <w:rsid w:val="00562716"/>
    <w:rsid w:val="005823C7"/>
    <w:rsid w:val="00584C43"/>
    <w:rsid w:val="005870C7"/>
    <w:rsid w:val="00590DC5"/>
    <w:rsid w:val="0059198B"/>
    <w:rsid w:val="00593ECE"/>
    <w:rsid w:val="00595144"/>
    <w:rsid w:val="00597A1E"/>
    <w:rsid w:val="005A219F"/>
    <w:rsid w:val="005B4D47"/>
    <w:rsid w:val="005B629D"/>
    <w:rsid w:val="005C47C7"/>
    <w:rsid w:val="005C6509"/>
    <w:rsid w:val="005D1644"/>
    <w:rsid w:val="005D190C"/>
    <w:rsid w:val="005D2E00"/>
    <w:rsid w:val="005D4FAA"/>
    <w:rsid w:val="005E0DAC"/>
    <w:rsid w:val="005E5FF0"/>
    <w:rsid w:val="005E7679"/>
    <w:rsid w:val="005F6EE1"/>
    <w:rsid w:val="005F7D21"/>
    <w:rsid w:val="00602F33"/>
    <w:rsid w:val="006070A9"/>
    <w:rsid w:val="00611A7E"/>
    <w:rsid w:val="00611D8A"/>
    <w:rsid w:val="00617DBB"/>
    <w:rsid w:val="0062754E"/>
    <w:rsid w:val="006275F4"/>
    <w:rsid w:val="00636530"/>
    <w:rsid w:val="00645146"/>
    <w:rsid w:val="00645601"/>
    <w:rsid w:val="0065013B"/>
    <w:rsid w:val="0065081B"/>
    <w:rsid w:val="0065344E"/>
    <w:rsid w:val="006557C8"/>
    <w:rsid w:val="00663DC9"/>
    <w:rsid w:val="006640AA"/>
    <w:rsid w:val="00665CAC"/>
    <w:rsid w:val="006749C1"/>
    <w:rsid w:val="00674DE8"/>
    <w:rsid w:val="00686AB8"/>
    <w:rsid w:val="0069161E"/>
    <w:rsid w:val="0069276A"/>
    <w:rsid w:val="006A0831"/>
    <w:rsid w:val="006A1486"/>
    <w:rsid w:val="006A3014"/>
    <w:rsid w:val="006A763A"/>
    <w:rsid w:val="006B5F7A"/>
    <w:rsid w:val="006C3D63"/>
    <w:rsid w:val="006E654A"/>
    <w:rsid w:val="006E6B0D"/>
    <w:rsid w:val="006E7C2E"/>
    <w:rsid w:val="006F187A"/>
    <w:rsid w:val="00702A9C"/>
    <w:rsid w:val="00704A26"/>
    <w:rsid w:val="00704A2C"/>
    <w:rsid w:val="00707A55"/>
    <w:rsid w:val="00711811"/>
    <w:rsid w:val="00714D58"/>
    <w:rsid w:val="00716A0F"/>
    <w:rsid w:val="0073099A"/>
    <w:rsid w:val="0073462B"/>
    <w:rsid w:val="00743D45"/>
    <w:rsid w:val="007568EC"/>
    <w:rsid w:val="00756F4B"/>
    <w:rsid w:val="0076406E"/>
    <w:rsid w:val="00771992"/>
    <w:rsid w:val="0077793E"/>
    <w:rsid w:val="0078042D"/>
    <w:rsid w:val="0078246F"/>
    <w:rsid w:val="00786582"/>
    <w:rsid w:val="0079253D"/>
    <w:rsid w:val="007A3D94"/>
    <w:rsid w:val="007B43AD"/>
    <w:rsid w:val="007B6CCC"/>
    <w:rsid w:val="007C2CE4"/>
    <w:rsid w:val="007D2BB2"/>
    <w:rsid w:val="007D37E4"/>
    <w:rsid w:val="007F0D62"/>
    <w:rsid w:val="007F1C08"/>
    <w:rsid w:val="007F4925"/>
    <w:rsid w:val="007F711C"/>
    <w:rsid w:val="00800B70"/>
    <w:rsid w:val="008048FD"/>
    <w:rsid w:val="0080513A"/>
    <w:rsid w:val="0081290D"/>
    <w:rsid w:val="0081770D"/>
    <w:rsid w:val="008324C4"/>
    <w:rsid w:val="00837C00"/>
    <w:rsid w:val="008A379F"/>
    <w:rsid w:val="008A4589"/>
    <w:rsid w:val="008C2D42"/>
    <w:rsid w:val="008C3DC1"/>
    <w:rsid w:val="008C4399"/>
    <w:rsid w:val="008C4769"/>
    <w:rsid w:val="008D2171"/>
    <w:rsid w:val="008E7C86"/>
    <w:rsid w:val="008F506C"/>
    <w:rsid w:val="0090590C"/>
    <w:rsid w:val="009100BB"/>
    <w:rsid w:val="009139D5"/>
    <w:rsid w:val="009307BC"/>
    <w:rsid w:val="00932E3C"/>
    <w:rsid w:val="00934E40"/>
    <w:rsid w:val="00937D2D"/>
    <w:rsid w:val="00941491"/>
    <w:rsid w:val="00946456"/>
    <w:rsid w:val="00947372"/>
    <w:rsid w:val="009512DA"/>
    <w:rsid w:val="009521DF"/>
    <w:rsid w:val="00952A6A"/>
    <w:rsid w:val="00957534"/>
    <w:rsid w:val="00984DDA"/>
    <w:rsid w:val="009916C9"/>
    <w:rsid w:val="009942C8"/>
    <w:rsid w:val="00994EB2"/>
    <w:rsid w:val="009A1950"/>
    <w:rsid w:val="009A4AA1"/>
    <w:rsid w:val="009C1B20"/>
    <w:rsid w:val="009E4A65"/>
    <w:rsid w:val="009E633E"/>
    <w:rsid w:val="009F7BFF"/>
    <w:rsid w:val="00A142E4"/>
    <w:rsid w:val="00A2491F"/>
    <w:rsid w:val="00A25F48"/>
    <w:rsid w:val="00A27C87"/>
    <w:rsid w:val="00A30FF6"/>
    <w:rsid w:val="00A312CA"/>
    <w:rsid w:val="00A371B1"/>
    <w:rsid w:val="00A43A40"/>
    <w:rsid w:val="00A46C74"/>
    <w:rsid w:val="00A53568"/>
    <w:rsid w:val="00A563AA"/>
    <w:rsid w:val="00A63B4D"/>
    <w:rsid w:val="00A667FE"/>
    <w:rsid w:val="00A85E00"/>
    <w:rsid w:val="00A93565"/>
    <w:rsid w:val="00A94065"/>
    <w:rsid w:val="00A9491A"/>
    <w:rsid w:val="00A95078"/>
    <w:rsid w:val="00AA1DA2"/>
    <w:rsid w:val="00AA7B23"/>
    <w:rsid w:val="00AB1C9E"/>
    <w:rsid w:val="00AB3D0A"/>
    <w:rsid w:val="00AB5194"/>
    <w:rsid w:val="00AB7E66"/>
    <w:rsid w:val="00AC4CAF"/>
    <w:rsid w:val="00AD00CD"/>
    <w:rsid w:val="00AD162A"/>
    <w:rsid w:val="00AE0256"/>
    <w:rsid w:val="00AE14E4"/>
    <w:rsid w:val="00AF0741"/>
    <w:rsid w:val="00AF7E46"/>
    <w:rsid w:val="00B0027B"/>
    <w:rsid w:val="00B06994"/>
    <w:rsid w:val="00B11AE9"/>
    <w:rsid w:val="00B16552"/>
    <w:rsid w:val="00B21098"/>
    <w:rsid w:val="00B22430"/>
    <w:rsid w:val="00B239C5"/>
    <w:rsid w:val="00B3047B"/>
    <w:rsid w:val="00B330EB"/>
    <w:rsid w:val="00B337E9"/>
    <w:rsid w:val="00B41002"/>
    <w:rsid w:val="00B533DF"/>
    <w:rsid w:val="00B53622"/>
    <w:rsid w:val="00B53CDF"/>
    <w:rsid w:val="00B633EE"/>
    <w:rsid w:val="00B64CC4"/>
    <w:rsid w:val="00B67794"/>
    <w:rsid w:val="00B71F8A"/>
    <w:rsid w:val="00B74CD1"/>
    <w:rsid w:val="00B75C0A"/>
    <w:rsid w:val="00B81F1F"/>
    <w:rsid w:val="00B8268F"/>
    <w:rsid w:val="00B82E99"/>
    <w:rsid w:val="00B86238"/>
    <w:rsid w:val="00BA1E24"/>
    <w:rsid w:val="00BA6AE8"/>
    <w:rsid w:val="00BA7037"/>
    <w:rsid w:val="00BB0DC9"/>
    <w:rsid w:val="00BB5530"/>
    <w:rsid w:val="00BB6268"/>
    <w:rsid w:val="00BC4314"/>
    <w:rsid w:val="00BD667F"/>
    <w:rsid w:val="00BE33A5"/>
    <w:rsid w:val="00BE3483"/>
    <w:rsid w:val="00BE39CB"/>
    <w:rsid w:val="00BF1407"/>
    <w:rsid w:val="00C117D9"/>
    <w:rsid w:val="00C15F7E"/>
    <w:rsid w:val="00C23F05"/>
    <w:rsid w:val="00C275CC"/>
    <w:rsid w:val="00C30E16"/>
    <w:rsid w:val="00C3425E"/>
    <w:rsid w:val="00C3540C"/>
    <w:rsid w:val="00C37116"/>
    <w:rsid w:val="00C4143C"/>
    <w:rsid w:val="00C420C8"/>
    <w:rsid w:val="00C74CF6"/>
    <w:rsid w:val="00C8650E"/>
    <w:rsid w:val="00C878D3"/>
    <w:rsid w:val="00C87C2B"/>
    <w:rsid w:val="00C950FF"/>
    <w:rsid w:val="00CA6AD7"/>
    <w:rsid w:val="00CB4333"/>
    <w:rsid w:val="00CB5171"/>
    <w:rsid w:val="00CC181B"/>
    <w:rsid w:val="00CC557C"/>
    <w:rsid w:val="00CC6F9F"/>
    <w:rsid w:val="00CD2CD8"/>
    <w:rsid w:val="00CD5CE6"/>
    <w:rsid w:val="00CE2208"/>
    <w:rsid w:val="00CF7BCD"/>
    <w:rsid w:val="00D02AF9"/>
    <w:rsid w:val="00D168D5"/>
    <w:rsid w:val="00D16F8E"/>
    <w:rsid w:val="00D2084B"/>
    <w:rsid w:val="00D267EC"/>
    <w:rsid w:val="00D340CC"/>
    <w:rsid w:val="00D364A1"/>
    <w:rsid w:val="00D36786"/>
    <w:rsid w:val="00D41E2E"/>
    <w:rsid w:val="00D425CA"/>
    <w:rsid w:val="00D45FA1"/>
    <w:rsid w:val="00D50CFD"/>
    <w:rsid w:val="00D514C8"/>
    <w:rsid w:val="00D629E0"/>
    <w:rsid w:val="00D63624"/>
    <w:rsid w:val="00D65523"/>
    <w:rsid w:val="00D7134F"/>
    <w:rsid w:val="00D97E11"/>
    <w:rsid w:val="00DA378F"/>
    <w:rsid w:val="00DA6F0E"/>
    <w:rsid w:val="00DB6462"/>
    <w:rsid w:val="00DC4990"/>
    <w:rsid w:val="00DC5519"/>
    <w:rsid w:val="00DC7568"/>
    <w:rsid w:val="00DD2C78"/>
    <w:rsid w:val="00DE126C"/>
    <w:rsid w:val="00DE1F69"/>
    <w:rsid w:val="00DE7118"/>
    <w:rsid w:val="00DF557E"/>
    <w:rsid w:val="00DF5677"/>
    <w:rsid w:val="00E06753"/>
    <w:rsid w:val="00E16453"/>
    <w:rsid w:val="00E317C4"/>
    <w:rsid w:val="00E35B18"/>
    <w:rsid w:val="00E44353"/>
    <w:rsid w:val="00E66D66"/>
    <w:rsid w:val="00E67713"/>
    <w:rsid w:val="00E8101B"/>
    <w:rsid w:val="00E815CC"/>
    <w:rsid w:val="00E8295A"/>
    <w:rsid w:val="00E83419"/>
    <w:rsid w:val="00E873F7"/>
    <w:rsid w:val="00E875CE"/>
    <w:rsid w:val="00EA1EC0"/>
    <w:rsid w:val="00EA20C0"/>
    <w:rsid w:val="00EA59CE"/>
    <w:rsid w:val="00EA6B9F"/>
    <w:rsid w:val="00EB15D3"/>
    <w:rsid w:val="00EB35ED"/>
    <w:rsid w:val="00EB35F7"/>
    <w:rsid w:val="00EB45B8"/>
    <w:rsid w:val="00EC3592"/>
    <w:rsid w:val="00ED519E"/>
    <w:rsid w:val="00ED54C8"/>
    <w:rsid w:val="00ED5979"/>
    <w:rsid w:val="00EE4F41"/>
    <w:rsid w:val="00EF25BA"/>
    <w:rsid w:val="00EF59F0"/>
    <w:rsid w:val="00F0077B"/>
    <w:rsid w:val="00F061A8"/>
    <w:rsid w:val="00F14F73"/>
    <w:rsid w:val="00F153A1"/>
    <w:rsid w:val="00F215D1"/>
    <w:rsid w:val="00F263A5"/>
    <w:rsid w:val="00F31873"/>
    <w:rsid w:val="00F34340"/>
    <w:rsid w:val="00F36221"/>
    <w:rsid w:val="00F4033C"/>
    <w:rsid w:val="00F44B5E"/>
    <w:rsid w:val="00F451EE"/>
    <w:rsid w:val="00F56432"/>
    <w:rsid w:val="00F77125"/>
    <w:rsid w:val="00F814F0"/>
    <w:rsid w:val="00F82EF7"/>
    <w:rsid w:val="00F832CF"/>
    <w:rsid w:val="00F838AB"/>
    <w:rsid w:val="00FA317D"/>
    <w:rsid w:val="00FA4413"/>
    <w:rsid w:val="00FA4FA2"/>
    <w:rsid w:val="00FB6D77"/>
    <w:rsid w:val="00FC51E8"/>
    <w:rsid w:val="00FD2B78"/>
    <w:rsid w:val="00FD3F04"/>
    <w:rsid w:val="00FE18FC"/>
    <w:rsid w:val="00FE5F09"/>
    <w:rsid w:val="00FE6C57"/>
    <w:rsid w:val="00FF3347"/>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7B"/>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236A7B"/>
    <w:pPr>
      <w:keepNext/>
      <w:pageBreakBefore/>
      <w:numPr>
        <w:numId w:val="6"/>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236A7B"/>
    <w:pPr>
      <w:keepNext/>
      <w:numPr>
        <w:ilvl w:val="1"/>
        <w:numId w:val="6"/>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236A7B"/>
    <w:pPr>
      <w:keepNext/>
      <w:spacing w:before="200" w:line="280" w:lineRule="atLeast"/>
      <w:outlineLvl w:val="2"/>
    </w:pPr>
    <w:rPr>
      <w:rFonts w:cs="Arial"/>
      <w:b/>
      <w:bCs/>
      <w:sz w:val="24"/>
      <w:szCs w:val="26"/>
    </w:rPr>
  </w:style>
  <w:style w:type="paragraph" w:styleId="Heading4">
    <w:name w:val="heading 4"/>
    <w:basedOn w:val="Normal"/>
    <w:next w:val="Normal"/>
    <w:qFormat/>
    <w:rsid w:val="00236A7B"/>
    <w:pPr>
      <w:keepNext/>
      <w:numPr>
        <w:ilvl w:val="3"/>
        <w:numId w:val="2"/>
      </w:numPr>
      <w:spacing w:before="113" w:after="0" w:line="216" w:lineRule="atLeast"/>
      <w:outlineLvl w:val="3"/>
    </w:pPr>
    <w:rPr>
      <w:b/>
      <w:bCs/>
      <w:sz w:val="18"/>
      <w:szCs w:val="28"/>
    </w:rPr>
  </w:style>
  <w:style w:type="paragraph" w:styleId="Heading5">
    <w:name w:val="heading 5"/>
    <w:basedOn w:val="Normal"/>
    <w:next w:val="Normal"/>
    <w:qFormat/>
    <w:rsid w:val="00236A7B"/>
    <w:pPr>
      <w:numPr>
        <w:ilvl w:val="4"/>
        <w:numId w:val="2"/>
      </w:numPr>
      <w:spacing w:before="240" w:after="60"/>
      <w:outlineLvl w:val="4"/>
    </w:pPr>
    <w:rPr>
      <w:b/>
      <w:bCs/>
      <w:i/>
      <w:iCs/>
      <w:sz w:val="16"/>
      <w:szCs w:val="26"/>
    </w:rPr>
  </w:style>
  <w:style w:type="paragraph" w:styleId="Heading6">
    <w:name w:val="heading 6"/>
    <w:basedOn w:val="Normal"/>
    <w:next w:val="Normal"/>
    <w:qFormat/>
    <w:rsid w:val="00236A7B"/>
    <w:pPr>
      <w:numPr>
        <w:ilvl w:val="5"/>
        <w:numId w:val="2"/>
      </w:numPr>
      <w:spacing w:before="240" w:after="60"/>
      <w:outlineLvl w:val="5"/>
    </w:pPr>
    <w:rPr>
      <w:b/>
      <w:bCs/>
      <w:sz w:val="16"/>
      <w:szCs w:val="22"/>
    </w:rPr>
  </w:style>
  <w:style w:type="paragraph" w:styleId="Heading7">
    <w:name w:val="heading 7"/>
    <w:basedOn w:val="Normal"/>
    <w:next w:val="Normal"/>
    <w:qFormat/>
    <w:rsid w:val="00236A7B"/>
    <w:pPr>
      <w:numPr>
        <w:ilvl w:val="6"/>
        <w:numId w:val="2"/>
      </w:numPr>
      <w:spacing w:before="240" w:after="60"/>
      <w:outlineLvl w:val="6"/>
    </w:pPr>
    <w:rPr>
      <w:sz w:val="24"/>
    </w:rPr>
  </w:style>
  <w:style w:type="paragraph" w:styleId="Heading8">
    <w:name w:val="heading 8"/>
    <w:basedOn w:val="Normal"/>
    <w:next w:val="Normal"/>
    <w:qFormat/>
    <w:rsid w:val="00236A7B"/>
    <w:pPr>
      <w:numPr>
        <w:ilvl w:val="7"/>
        <w:numId w:val="2"/>
      </w:numPr>
      <w:spacing w:before="240" w:after="60"/>
      <w:outlineLvl w:val="7"/>
    </w:pPr>
    <w:rPr>
      <w:i/>
      <w:iCs/>
      <w:sz w:val="24"/>
    </w:rPr>
  </w:style>
  <w:style w:type="paragraph" w:styleId="Heading9">
    <w:name w:val="heading 9"/>
    <w:basedOn w:val="Normal"/>
    <w:next w:val="Normal"/>
    <w:qFormat/>
    <w:rsid w:val="00236A7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236A7B"/>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link w:val="Heading2"/>
    <w:rsid w:val="00236A7B"/>
    <w:rPr>
      <w:rFonts w:ascii="Calibri" w:eastAsia="SimSun" w:hAnsi="Calibri" w:cs="Arial"/>
      <w:b/>
      <w:bCs/>
      <w:iCs/>
      <w:kern w:val="20"/>
      <w:sz w:val="34"/>
      <w:szCs w:val="28"/>
      <w:lang w:val="en-AU" w:eastAsia="zh-CN" w:bidi="ar-SA"/>
    </w:rPr>
  </w:style>
  <w:style w:type="character" w:customStyle="1" w:styleId="Heading3Char">
    <w:name w:val="Heading 3 Char"/>
    <w:link w:val="Heading3"/>
    <w:rsid w:val="00236A7B"/>
    <w:rPr>
      <w:rFonts w:ascii="Calibri" w:eastAsia="SimSun" w:hAnsi="Calibri" w:cs="Arial"/>
      <w:b/>
      <w:bCs/>
      <w:kern w:val="20"/>
      <w:sz w:val="24"/>
      <w:szCs w:val="26"/>
      <w:lang w:val="en-AU" w:eastAsia="zh-CN" w:bidi="ar-SA"/>
    </w:rPr>
  </w:style>
  <w:style w:type="paragraph" w:styleId="Caption">
    <w:name w:val="caption"/>
    <w:basedOn w:val="Normal"/>
    <w:next w:val="Normal"/>
    <w:qFormat/>
    <w:rsid w:val="00236A7B"/>
    <w:pPr>
      <w:spacing w:before="170" w:after="0" w:line="80" w:lineRule="atLeast"/>
    </w:pPr>
    <w:rPr>
      <w:bCs/>
      <w:kern w:val="60"/>
      <w:sz w:val="18"/>
      <w:szCs w:val="20"/>
    </w:rPr>
  </w:style>
  <w:style w:type="paragraph" w:customStyle="1" w:styleId="CoverDate">
    <w:name w:val="Cover Date"/>
    <w:basedOn w:val="Normal"/>
    <w:semiHidden/>
    <w:rsid w:val="00236A7B"/>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236A7B"/>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236A7B"/>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236A7B"/>
  </w:style>
  <w:style w:type="paragraph" w:styleId="Header">
    <w:name w:val="header"/>
    <w:semiHidden/>
    <w:rsid w:val="00236A7B"/>
    <w:pPr>
      <w:tabs>
        <w:tab w:val="center" w:pos="4153"/>
        <w:tab w:val="right" w:pos="8306"/>
      </w:tabs>
    </w:pPr>
    <w:rPr>
      <w:rFonts w:ascii="Calibri" w:eastAsia="Times New Roman" w:hAnsi="Calibri"/>
      <w:b/>
      <w:color w:val="000000"/>
      <w:kern w:val="60"/>
      <w:sz w:val="66"/>
      <w:szCs w:val="66"/>
      <w:lang w:val="en-US"/>
    </w:rPr>
  </w:style>
  <w:style w:type="paragraph" w:styleId="Footer">
    <w:name w:val="footer"/>
    <w:link w:val="FooterChar"/>
    <w:semiHidden/>
    <w:rsid w:val="00236A7B"/>
    <w:pPr>
      <w:spacing w:line="144" w:lineRule="atLeast"/>
    </w:pPr>
    <w:rPr>
      <w:rFonts w:ascii="Calibri" w:hAnsi="Calibri"/>
      <w:kern w:val="60"/>
      <w:sz w:val="16"/>
      <w:szCs w:val="24"/>
      <w:lang w:eastAsia="zh-CN"/>
    </w:rPr>
  </w:style>
  <w:style w:type="character" w:styleId="PageNumber">
    <w:name w:val="page number"/>
    <w:rsid w:val="00236A7B"/>
    <w:rPr>
      <w:rFonts w:ascii="Arial" w:hAnsi="Arial"/>
      <w:sz w:val="13"/>
    </w:rPr>
  </w:style>
  <w:style w:type="table" w:styleId="TableGrid">
    <w:name w:val="Table Grid"/>
    <w:basedOn w:val="TableNormal"/>
    <w:semiHidden/>
    <w:rsid w:val="00236A7B"/>
    <w:pPr>
      <w:adjustRightInd w:val="0"/>
      <w:snapToGrid w:val="0"/>
    </w:pPr>
    <w:rPr>
      <w:rFonts w:ascii="Verdana" w:hAnsi="Verdana"/>
      <w:sz w:val="17"/>
    </w:rPr>
    <w:tblPr>
      <w:tblCellMar>
        <w:left w:w="0" w:type="dxa"/>
        <w:right w:w="0" w:type="dxa"/>
      </w:tblCellMar>
    </w:tblPr>
  </w:style>
  <w:style w:type="paragraph" w:styleId="ListBullet">
    <w:name w:val="List Bullet"/>
    <w:basedOn w:val="Normal"/>
    <w:rsid w:val="00236A7B"/>
    <w:pPr>
      <w:numPr>
        <w:numId w:val="3"/>
      </w:numPr>
      <w:adjustRightInd/>
      <w:snapToGrid/>
      <w:contextualSpacing/>
    </w:pPr>
    <w:rPr>
      <w:rFonts w:eastAsia="Times New Roman"/>
      <w:kern w:val="0"/>
      <w:szCs w:val="20"/>
      <w:lang w:eastAsia="en-US"/>
    </w:rPr>
  </w:style>
  <w:style w:type="paragraph" w:styleId="ListNumber">
    <w:name w:val="List Number"/>
    <w:basedOn w:val="Normal"/>
    <w:rsid w:val="00236A7B"/>
    <w:pPr>
      <w:numPr>
        <w:numId w:val="4"/>
      </w:numPr>
      <w:adjustRightInd/>
      <w:snapToGrid/>
    </w:pPr>
    <w:rPr>
      <w:rFonts w:eastAsia="MS Mincho"/>
      <w:color w:val="221E1F"/>
      <w:kern w:val="0"/>
      <w:lang w:eastAsia="ja-JP"/>
    </w:rPr>
  </w:style>
  <w:style w:type="paragraph" w:customStyle="1" w:styleId="tablespacer">
    <w:name w:val="table spacer"/>
    <w:basedOn w:val="Normal"/>
    <w:rsid w:val="00236A7B"/>
    <w:pPr>
      <w:spacing w:after="0" w:line="240" w:lineRule="auto"/>
    </w:pPr>
    <w:rPr>
      <w:sz w:val="2"/>
    </w:rPr>
  </w:style>
  <w:style w:type="paragraph" w:customStyle="1" w:styleId="CoverDetails">
    <w:name w:val="Cover Details"/>
    <w:semiHidden/>
    <w:rsid w:val="00236A7B"/>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236A7B"/>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semiHidden/>
    <w:rsid w:val="00236A7B"/>
    <w:rPr>
      <w:color w:val="800080"/>
      <w:u w:val="single"/>
    </w:rPr>
  </w:style>
  <w:style w:type="paragraph" w:customStyle="1" w:styleId="NonTOCHeading2">
    <w:name w:val="NonTOC Heading 2"/>
    <w:basedOn w:val="Heading2"/>
    <w:rsid w:val="00236A7B"/>
    <w:pPr>
      <w:numPr>
        <w:ilvl w:val="0"/>
        <w:numId w:val="0"/>
      </w:numPr>
      <w:outlineLvl w:val="9"/>
    </w:pPr>
  </w:style>
  <w:style w:type="paragraph" w:customStyle="1" w:styleId="CoverSubheading">
    <w:name w:val="Cover Subheading"/>
    <w:basedOn w:val="CoverHeading"/>
    <w:semiHidden/>
    <w:rsid w:val="00236A7B"/>
    <w:rPr>
      <w:b w:val="0"/>
    </w:rPr>
  </w:style>
  <w:style w:type="paragraph" w:styleId="FootnoteText">
    <w:name w:val="footnote text"/>
    <w:basedOn w:val="Normal"/>
    <w:next w:val="Normal"/>
    <w:semiHidden/>
    <w:rsid w:val="00236A7B"/>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paragraph" w:customStyle="1" w:styleId="TableText">
    <w:name w:val="Table Text"/>
    <w:rsid w:val="00236A7B"/>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236A7B"/>
    <w:pPr>
      <w:numPr>
        <w:numId w:val="7"/>
      </w:numPr>
      <w:adjustRightInd/>
      <w:snapToGrid/>
      <w:spacing w:after="140" w:line="280" w:lineRule="atLeast"/>
    </w:pPr>
    <w:rPr>
      <w:rFonts w:eastAsia="MS Mincho"/>
      <w:color w:val="221E1F"/>
      <w:kern w:val="0"/>
      <w:sz w:val="16"/>
      <w:lang w:eastAsia="ja-JP"/>
    </w:rPr>
  </w:style>
  <w:style w:type="paragraph" w:customStyle="1" w:styleId="NoParagraphStyle">
    <w:name w:val="[No Paragraph Style]"/>
    <w:rsid w:val="00236A7B"/>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236A7B"/>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236A7B"/>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rsid w:val="00236A7B"/>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Arial Bold" w:hAnsi="Arial Bol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
    <w:rsid w:val="00236A7B"/>
    <w:pPr>
      <w:numPr>
        <w:ilvl w:val="2"/>
        <w:numId w:val="6"/>
      </w:numPr>
    </w:pPr>
  </w:style>
  <w:style w:type="character" w:customStyle="1" w:styleId="RListChar">
    <w:name w:val="R List Char"/>
    <w:basedOn w:val="Heading3Char"/>
    <w:link w:val="RList"/>
    <w:rsid w:val="00236A7B"/>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236A7B"/>
  </w:style>
  <w:style w:type="paragraph" w:customStyle="1" w:styleId="NonTocHeading1">
    <w:name w:val="NonToc Heading 1"/>
    <w:basedOn w:val="Heading1"/>
    <w:rsid w:val="00236A7B"/>
    <w:pPr>
      <w:numPr>
        <w:numId w:val="0"/>
      </w:numPr>
      <w:spacing w:before="200"/>
      <w:outlineLvl w:val="9"/>
    </w:pPr>
  </w:style>
  <w:style w:type="paragraph" w:customStyle="1" w:styleId="AppendixHeading1">
    <w:name w:val="Appendix Heading 1"/>
    <w:next w:val="Normal"/>
    <w:rsid w:val="00236A7B"/>
    <w:pPr>
      <w:numPr>
        <w:numId w:val="1"/>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236A7B"/>
    <w:pPr>
      <w:shd w:val="clear" w:color="auto" w:fill="000080"/>
    </w:pPr>
    <w:rPr>
      <w:rFonts w:ascii="Tahoma" w:hAnsi="Tahoma" w:cs="Tahoma"/>
      <w:szCs w:val="20"/>
    </w:rPr>
  </w:style>
  <w:style w:type="paragraph" w:customStyle="1" w:styleId="NonTocHeading3">
    <w:name w:val="NonToc Heading 3"/>
    <w:basedOn w:val="Heading3"/>
    <w:rsid w:val="00236A7B"/>
    <w:pPr>
      <w:outlineLvl w:val="9"/>
    </w:pPr>
  </w:style>
  <w:style w:type="paragraph" w:customStyle="1" w:styleId="Normal-SingleSpacing">
    <w:name w:val="Normal - Single Spacing"/>
    <w:basedOn w:val="Normal"/>
    <w:link w:val="Normal-SingleSpacingChar"/>
    <w:rsid w:val="00236A7B"/>
    <w:pPr>
      <w:spacing w:after="0"/>
    </w:pPr>
  </w:style>
  <w:style w:type="character" w:customStyle="1" w:styleId="Normal-SingleSpacingChar">
    <w:name w:val="Normal - Single Spacing Char"/>
    <w:link w:val="Normal-SingleSpacing"/>
    <w:rsid w:val="00236A7B"/>
    <w:rPr>
      <w:rFonts w:ascii="Calibri" w:eastAsia="SimSun" w:hAnsi="Calibri"/>
      <w:kern w:val="20"/>
      <w:szCs w:val="24"/>
      <w:lang w:val="en-AU" w:eastAsia="zh-CN" w:bidi="ar-SA"/>
    </w:rPr>
  </w:style>
  <w:style w:type="paragraph" w:customStyle="1" w:styleId="TableBullet">
    <w:name w:val="Table Bullet"/>
    <w:basedOn w:val="TableText"/>
    <w:rsid w:val="00236A7B"/>
    <w:pPr>
      <w:numPr>
        <w:numId w:val="8"/>
      </w:numPr>
    </w:pPr>
  </w:style>
  <w:style w:type="character" w:customStyle="1" w:styleId="Instruction">
    <w:name w:val="Instruction"/>
    <w:rsid w:val="00236A7B"/>
    <w:rPr>
      <w:color w:val="FF0000"/>
    </w:rPr>
  </w:style>
  <w:style w:type="paragraph" w:customStyle="1" w:styleId="TableNumbering">
    <w:name w:val="Table Numbering"/>
    <w:basedOn w:val="TableText"/>
    <w:rsid w:val="00236A7B"/>
    <w:pPr>
      <w:numPr>
        <w:numId w:val="9"/>
      </w:numPr>
      <w:adjustRightInd w:val="0"/>
      <w:snapToGrid w:val="0"/>
    </w:pPr>
  </w:style>
  <w:style w:type="paragraph" w:customStyle="1" w:styleId="PrincipleNumbering">
    <w:name w:val="Principle Numbering"/>
    <w:basedOn w:val="Heading3"/>
    <w:rsid w:val="00236A7B"/>
    <w:pPr>
      <w:numPr>
        <w:numId w:val="5"/>
      </w:numPr>
      <w:outlineLvl w:val="9"/>
    </w:pPr>
  </w:style>
  <w:style w:type="character" w:styleId="Hyperlink">
    <w:name w:val="Hyperlink"/>
    <w:rsid w:val="005570D0"/>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236A7B"/>
    <w:pPr>
      <w:spacing w:after="0"/>
    </w:pPr>
    <w:rPr>
      <w:color w:val="FF0000"/>
    </w:rPr>
  </w:style>
  <w:style w:type="paragraph" w:styleId="ListBullet2">
    <w:name w:val="List Bullet 2"/>
    <w:basedOn w:val="Normal"/>
    <w:rsid w:val="00645146"/>
    <w:pPr>
      <w:numPr>
        <w:numId w:val="10"/>
      </w:numPr>
      <w:contextualSpacing/>
    </w:pPr>
  </w:style>
  <w:style w:type="character" w:customStyle="1" w:styleId="InstructionTextChar">
    <w:name w:val="Instruction Text Char"/>
    <w:link w:val="InstructionText"/>
    <w:rsid w:val="003348CE"/>
    <w:rPr>
      <w:rFonts w:ascii="Calibri" w:eastAsia="SimSun" w:hAnsi="Calibri"/>
      <w:color w:val="FF0000"/>
      <w:kern w:val="20"/>
      <w:szCs w:val="24"/>
      <w:lang w:val="en-AU" w:eastAsia="zh-CN" w:bidi="ar-SA"/>
    </w:rPr>
  </w:style>
  <w:style w:type="paragraph" w:styleId="BodyText">
    <w:name w:val="Body Text"/>
    <w:basedOn w:val="Normal"/>
    <w:link w:val="BodyTextChar"/>
    <w:rsid w:val="00716A0F"/>
    <w:pPr>
      <w:adjustRightInd/>
      <w:snapToGrid/>
      <w:spacing w:after="120" w:line="240" w:lineRule="auto"/>
      <w:ind w:left="851"/>
      <w:jc w:val="both"/>
    </w:pPr>
    <w:rPr>
      <w:rFonts w:ascii="Arial" w:eastAsia="Times New Roman" w:hAnsi="Arial" w:cs="Arial"/>
      <w:kern w:val="0"/>
      <w:sz w:val="22"/>
      <w:szCs w:val="22"/>
      <w:lang w:eastAsia="en-AU"/>
    </w:rPr>
  </w:style>
  <w:style w:type="character" w:customStyle="1" w:styleId="BodyTextChar">
    <w:name w:val="Body Text Char"/>
    <w:link w:val="BodyText"/>
    <w:rsid w:val="00716A0F"/>
    <w:rPr>
      <w:rFonts w:ascii="Arial" w:hAnsi="Arial" w:cs="Arial"/>
      <w:sz w:val="22"/>
      <w:szCs w:val="22"/>
      <w:lang w:val="en-AU" w:eastAsia="en-AU" w:bidi="ar-SA"/>
    </w:rPr>
  </w:style>
  <w:style w:type="paragraph" w:styleId="BalloonText">
    <w:name w:val="Balloon Text"/>
    <w:basedOn w:val="Normal"/>
    <w:semiHidden/>
    <w:rsid w:val="00716A0F"/>
    <w:rPr>
      <w:rFonts w:ascii="Tahoma" w:hAnsi="Tahoma" w:cs="Tahoma"/>
      <w:sz w:val="16"/>
      <w:szCs w:val="16"/>
    </w:rPr>
  </w:style>
  <w:style w:type="paragraph" w:styleId="BodyTextIndent">
    <w:name w:val="Body Text Indent"/>
    <w:basedOn w:val="Normal"/>
    <w:rsid w:val="004F5460"/>
    <w:pPr>
      <w:spacing w:after="120"/>
      <w:ind w:left="283"/>
    </w:pPr>
  </w:style>
  <w:style w:type="paragraph" w:styleId="BodyTextIndent2">
    <w:name w:val="Body Text Indent 2"/>
    <w:basedOn w:val="Normal"/>
    <w:rsid w:val="004F5460"/>
    <w:pPr>
      <w:spacing w:after="120" w:line="480" w:lineRule="auto"/>
      <w:ind w:left="283"/>
    </w:pPr>
  </w:style>
  <w:style w:type="paragraph" w:styleId="BodyTextIndent3">
    <w:name w:val="Body Text Indent 3"/>
    <w:basedOn w:val="Normal"/>
    <w:rsid w:val="004F5460"/>
    <w:pPr>
      <w:spacing w:after="120"/>
      <w:ind w:left="283"/>
    </w:pPr>
    <w:rPr>
      <w:sz w:val="16"/>
      <w:szCs w:val="16"/>
    </w:rPr>
  </w:style>
  <w:style w:type="character" w:customStyle="1" w:styleId="FooterChar">
    <w:name w:val="Footer Char"/>
    <w:link w:val="Footer"/>
    <w:locked/>
    <w:rsid w:val="004F5460"/>
    <w:rPr>
      <w:rFonts w:ascii="Calibri" w:eastAsia="SimSun" w:hAnsi="Calibri"/>
      <w:kern w:val="60"/>
      <w:sz w:val="16"/>
      <w:szCs w:val="24"/>
      <w:lang w:val="en-AU" w:eastAsia="zh-CN" w:bidi="ar-SA"/>
    </w:rPr>
  </w:style>
  <w:style w:type="paragraph" w:customStyle="1" w:styleId="Indent1">
    <w:name w:val="Indent 1"/>
    <w:basedOn w:val="Normal"/>
    <w:rsid w:val="004F5460"/>
    <w:pPr>
      <w:adjustRightInd/>
      <w:snapToGrid/>
      <w:spacing w:after="0" w:line="240" w:lineRule="auto"/>
      <w:ind w:left="720" w:hanging="720"/>
      <w:jc w:val="both"/>
    </w:pPr>
    <w:rPr>
      <w:rFonts w:ascii="Times New Roman" w:eastAsia="Times New Roman" w:hAnsi="Times New Roman"/>
      <w:kern w:val="0"/>
      <w:sz w:val="24"/>
      <w:szCs w:val="20"/>
      <w:lang w:eastAsia="en-US"/>
    </w:rPr>
  </w:style>
  <w:style w:type="paragraph" w:customStyle="1" w:styleId="Indent2">
    <w:name w:val="Indent 2"/>
    <w:basedOn w:val="Normal"/>
    <w:rsid w:val="004F5460"/>
    <w:pPr>
      <w:adjustRightInd/>
      <w:snapToGrid/>
      <w:spacing w:after="0" w:line="240" w:lineRule="auto"/>
      <w:ind w:left="1440" w:hanging="720"/>
      <w:jc w:val="both"/>
    </w:pPr>
    <w:rPr>
      <w:rFonts w:ascii="Times New Roman" w:eastAsia="Times New Roman" w:hAnsi="Times New Roman"/>
      <w:kern w:val="0"/>
      <w:sz w:val="24"/>
      <w:szCs w:val="20"/>
      <w:lang w:eastAsia="en-US"/>
    </w:rPr>
  </w:style>
  <w:style w:type="character" w:customStyle="1" w:styleId="Heading1Char">
    <w:name w:val="Heading 1 Char"/>
    <w:link w:val="Heading1"/>
    <w:locked/>
    <w:rsid w:val="00CC181B"/>
    <w:rPr>
      <w:rFonts w:ascii="Calibri" w:eastAsia="SimSun" w:hAnsi="Calibri" w:cs="Arial"/>
      <w:b/>
      <w:bCs/>
      <w:kern w:val="32"/>
      <w:sz w:val="66"/>
      <w:szCs w:val="60"/>
      <w:lang w:val="en-AU" w:eastAsia="zh-CN" w:bidi="ar-SA"/>
    </w:rPr>
  </w:style>
  <w:style w:type="paragraph" w:customStyle="1" w:styleId="MemoBody">
    <w:name w:val="MemoBody"/>
    <w:basedOn w:val="Normal"/>
    <w:rsid w:val="0002781E"/>
    <w:pPr>
      <w:numPr>
        <w:numId w:val="14"/>
      </w:numPr>
      <w:overflowPunct w:val="0"/>
      <w:autoSpaceDE w:val="0"/>
      <w:autoSpaceDN w:val="0"/>
      <w:snapToGrid/>
      <w:spacing w:after="0" w:line="240" w:lineRule="auto"/>
      <w:textAlignment w:val="baseline"/>
    </w:pPr>
    <w:rPr>
      <w:rFonts w:ascii="Times New Roman" w:eastAsia="Times New Roman" w:hAnsi="Times New Roman"/>
      <w:kern w:val="0"/>
      <w:sz w:val="24"/>
      <w:szCs w:val="20"/>
      <w:lang w:eastAsia="en-US"/>
    </w:rPr>
  </w:style>
  <w:style w:type="character" w:customStyle="1" w:styleId="MemoDirectives">
    <w:name w:val="MemoDirectives"/>
    <w:rsid w:val="0002781E"/>
    <w:rPr>
      <w:rFonts w:ascii="Arial Bold" w:hAnsi="Arial Bold"/>
      <w:b/>
      <w:caps/>
      <w:dstrike w:val="0"/>
      <w:sz w:val="24"/>
      <w:vertAlign w:val="baseline"/>
    </w:rPr>
  </w:style>
  <w:style w:type="paragraph" w:customStyle="1" w:styleId="MemoHeading1">
    <w:name w:val="MemoHeading1"/>
    <w:basedOn w:val="Normal"/>
    <w:rsid w:val="0002781E"/>
    <w:pPr>
      <w:keepNext/>
      <w:overflowPunct w:val="0"/>
      <w:autoSpaceDE w:val="0"/>
      <w:autoSpaceDN w:val="0"/>
      <w:snapToGrid/>
      <w:spacing w:after="0" w:line="240" w:lineRule="auto"/>
      <w:textAlignment w:val="baseline"/>
    </w:pPr>
    <w:rPr>
      <w:rFonts w:ascii="Arial Bold" w:eastAsia="Times New Roman" w:hAnsi="Arial Bold"/>
      <w:b/>
      <w:spacing w:val="60"/>
      <w:kern w:val="0"/>
      <w:sz w:val="24"/>
      <w:szCs w:val="20"/>
      <w:lang w:eastAsia="en-US"/>
    </w:rPr>
  </w:style>
  <w:style w:type="paragraph" w:customStyle="1" w:styleId="Subject">
    <w:name w:val="Subject"/>
    <w:basedOn w:val="Normal"/>
    <w:rsid w:val="00BA1E24"/>
    <w:pPr>
      <w:spacing w:after="170"/>
    </w:pPr>
    <w:rPr>
      <w:b/>
      <w:sz w:val="34"/>
      <w:lang w:eastAsia="ja-JP"/>
    </w:rPr>
  </w:style>
  <w:style w:type="paragraph" w:styleId="ListParagraph">
    <w:name w:val="List Paragraph"/>
    <w:basedOn w:val="Normal"/>
    <w:uiPriority w:val="34"/>
    <w:qFormat/>
    <w:rsid w:val="00BA1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7B"/>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236A7B"/>
    <w:pPr>
      <w:keepNext/>
      <w:pageBreakBefore/>
      <w:numPr>
        <w:numId w:val="6"/>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236A7B"/>
    <w:pPr>
      <w:keepNext/>
      <w:numPr>
        <w:ilvl w:val="1"/>
        <w:numId w:val="6"/>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236A7B"/>
    <w:pPr>
      <w:keepNext/>
      <w:spacing w:before="200" w:line="280" w:lineRule="atLeast"/>
      <w:outlineLvl w:val="2"/>
    </w:pPr>
    <w:rPr>
      <w:rFonts w:cs="Arial"/>
      <w:b/>
      <w:bCs/>
      <w:sz w:val="24"/>
      <w:szCs w:val="26"/>
    </w:rPr>
  </w:style>
  <w:style w:type="paragraph" w:styleId="Heading4">
    <w:name w:val="heading 4"/>
    <w:basedOn w:val="Normal"/>
    <w:next w:val="Normal"/>
    <w:qFormat/>
    <w:rsid w:val="00236A7B"/>
    <w:pPr>
      <w:keepNext/>
      <w:numPr>
        <w:ilvl w:val="3"/>
        <w:numId w:val="2"/>
      </w:numPr>
      <w:spacing w:before="113" w:after="0" w:line="216" w:lineRule="atLeast"/>
      <w:outlineLvl w:val="3"/>
    </w:pPr>
    <w:rPr>
      <w:b/>
      <w:bCs/>
      <w:sz w:val="18"/>
      <w:szCs w:val="28"/>
    </w:rPr>
  </w:style>
  <w:style w:type="paragraph" w:styleId="Heading5">
    <w:name w:val="heading 5"/>
    <w:basedOn w:val="Normal"/>
    <w:next w:val="Normal"/>
    <w:qFormat/>
    <w:rsid w:val="00236A7B"/>
    <w:pPr>
      <w:numPr>
        <w:ilvl w:val="4"/>
        <w:numId w:val="2"/>
      </w:numPr>
      <w:spacing w:before="240" w:after="60"/>
      <w:outlineLvl w:val="4"/>
    </w:pPr>
    <w:rPr>
      <w:b/>
      <w:bCs/>
      <w:i/>
      <w:iCs/>
      <w:sz w:val="16"/>
      <w:szCs w:val="26"/>
    </w:rPr>
  </w:style>
  <w:style w:type="paragraph" w:styleId="Heading6">
    <w:name w:val="heading 6"/>
    <w:basedOn w:val="Normal"/>
    <w:next w:val="Normal"/>
    <w:qFormat/>
    <w:rsid w:val="00236A7B"/>
    <w:pPr>
      <w:numPr>
        <w:ilvl w:val="5"/>
        <w:numId w:val="2"/>
      </w:numPr>
      <w:spacing w:before="240" w:after="60"/>
      <w:outlineLvl w:val="5"/>
    </w:pPr>
    <w:rPr>
      <w:b/>
      <w:bCs/>
      <w:sz w:val="16"/>
      <w:szCs w:val="22"/>
    </w:rPr>
  </w:style>
  <w:style w:type="paragraph" w:styleId="Heading7">
    <w:name w:val="heading 7"/>
    <w:basedOn w:val="Normal"/>
    <w:next w:val="Normal"/>
    <w:qFormat/>
    <w:rsid w:val="00236A7B"/>
    <w:pPr>
      <w:numPr>
        <w:ilvl w:val="6"/>
        <w:numId w:val="2"/>
      </w:numPr>
      <w:spacing w:before="240" w:after="60"/>
      <w:outlineLvl w:val="6"/>
    </w:pPr>
    <w:rPr>
      <w:sz w:val="24"/>
    </w:rPr>
  </w:style>
  <w:style w:type="paragraph" w:styleId="Heading8">
    <w:name w:val="heading 8"/>
    <w:basedOn w:val="Normal"/>
    <w:next w:val="Normal"/>
    <w:qFormat/>
    <w:rsid w:val="00236A7B"/>
    <w:pPr>
      <w:numPr>
        <w:ilvl w:val="7"/>
        <w:numId w:val="2"/>
      </w:numPr>
      <w:spacing w:before="240" w:after="60"/>
      <w:outlineLvl w:val="7"/>
    </w:pPr>
    <w:rPr>
      <w:i/>
      <w:iCs/>
      <w:sz w:val="24"/>
    </w:rPr>
  </w:style>
  <w:style w:type="paragraph" w:styleId="Heading9">
    <w:name w:val="heading 9"/>
    <w:basedOn w:val="Normal"/>
    <w:next w:val="Normal"/>
    <w:qFormat/>
    <w:rsid w:val="00236A7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236A7B"/>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link w:val="Heading2"/>
    <w:rsid w:val="00236A7B"/>
    <w:rPr>
      <w:rFonts w:ascii="Calibri" w:eastAsia="SimSun" w:hAnsi="Calibri" w:cs="Arial"/>
      <w:b/>
      <w:bCs/>
      <w:iCs/>
      <w:kern w:val="20"/>
      <w:sz w:val="34"/>
      <w:szCs w:val="28"/>
      <w:lang w:val="en-AU" w:eastAsia="zh-CN" w:bidi="ar-SA"/>
    </w:rPr>
  </w:style>
  <w:style w:type="character" w:customStyle="1" w:styleId="Heading3Char">
    <w:name w:val="Heading 3 Char"/>
    <w:link w:val="Heading3"/>
    <w:rsid w:val="00236A7B"/>
    <w:rPr>
      <w:rFonts w:ascii="Calibri" w:eastAsia="SimSun" w:hAnsi="Calibri" w:cs="Arial"/>
      <w:b/>
      <w:bCs/>
      <w:kern w:val="20"/>
      <w:sz w:val="24"/>
      <w:szCs w:val="26"/>
      <w:lang w:val="en-AU" w:eastAsia="zh-CN" w:bidi="ar-SA"/>
    </w:rPr>
  </w:style>
  <w:style w:type="paragraph" w:styleId="Caption">
    <w:name w:val="caption"/>
    <w:basedOn w:val="Normal"/>
    <w:next w:val="Normal"/>
    <w:qFormat/>
    <w:rsid w:val="00236A7B"/>
    <w:pPr>
      <w:spacing w:before="170" w:after="0" w:line="80" w:lineRule="atLeast"/>
    </w:pPr>
    <w:rPr>
      <w:bCs/>
      <w:kern w:val="60"/>
      <w:sz w:val="18"/>
      <w:szCs w:val="20"/>
    </w:rPr>
  </w:style>
  <w:style w:type="paragraph" w:customStyle="1" w:styleId="CoverDate">
    <w:name w:val="Cover Date"/>
    <w:basedOn w:val="Normal"/>
    <w:semiHidden/>
    <w:rsid w:val="00236A7B"/>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236A7B"/>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236A7B"/>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236A7B"/>
  </w:style>
  <w:style w:type="paragraph" w:styleId="Header">
    <w:name w:val="header"/>
    <w:semiHidden/>
    <w:rsid w:val="00236A7B"/>
    <w:pPr>
      <w:tabs>
        <w:tab w:val="center" w:pos="4153"/>
        <w:tab w:val="right" w:pos="8306"/>
      </w:tabs>
    </w:pPr>
    <w:rPr>
      <w:rFonts w:ascii="Calibri" w:eastAsia="Times New Roman" w:hAnsi="Calibri"/>
      <w:b/>
      <w:color w:val="000000"/>
      <w:kern w:val="60"/>
      <w:sz w:val="66"/>
      <w:szCs w:val="66"/>
      <w:lang w:val="en-US"/>
    </w:rPr>
  </w:style>
  <w:style w:type="paragraph" w:styleId="Footer">
    <w:name w:val="footer"/>
    <w:link w:val="FooterChar"/>
    <w:semiHidden/>
    <w:rsid w:val="00236A7B"/>
    <w:pPr>
      <w:spacing w:line="144" w:lineRule="atLeast"/>
    </w:pPr>
    <w:rPr>
      <w:rFonts w:ascii="Calibri" w:hAnsi="Calibri"/>
      <w:kern w:val="60"/>
      <w:sz w:val="16"/>
      <w:szCs w:val="24"/>
      <w:lang w:eastAsia="zh-CN"/>
    </w:rPr>
  </w:style>
  <w:style w:type="character" w:styleId="PageNumber">
    <w:name w:val="page number"/>
    <w:rsid w:val="00236A7B"/>
    <w:rPr>
      <w:rFonts w:ascii="Arial" w:hAnsi="Arial"/>
      <w:sz w:val="13"/>
    </w:rPr>
  </w:style>
  <w:style w:type="table" w:styleId="TableGrid">
    <w:name w:val="Table Grid"/>
    <w:basedOn w:val="TableNormal"/>
    <w:semiHidden/>
    <w:rsid w:val="00236A7B"/>
    <w:pPr>
      <w:adjustRightInd w:val="0"/>
      <w:snapToGrid w:val="0"/>
    </w:pPr>
    <w:rPr>
      <w:rFonts w:ascii="Verdana" w:hAnsi="Verdana"/>
      <w:sz w:val="17"/>
    </w:rPr>
    <w:tblPr>
      <w:tblCellMar>
        <w:left w:w="0" w:type="dxa"/>
        <w:right w:w="0" w:type="dxa"/>
      </w:tblCellMar>
    </w:tblPr>
  </w:style>
  <w:style w:type="paragraph" w:styleId="ListBullet">
    <w:name w:val="List Bullet"/>
    <w:basedOn w:val="Normal"/>
    <w:rsid w:val="00236A7B"/>
    <w:pPr>
      <w:numPr>
        <w:numId w:val="3"/>
      </w:numPr>
      <w:adjustRightInd/>
      <w:snapToGrid/>
      <w:contextualSpacing/>
    </w:pPr>
    <w:rPr>
      <w:rFonts w:eastAsia="Times New Roman"/>
      <w:kern w:val="0"/>
      <w:szCs w:val="20"/>
      <w:lang w:eastAsia="en-US"/>
    </w:rPr>
  </w:style>
  <w:style w:type="paragraph" w:styleId="ListNumber">
    <w:name w:val="List Number"/>
    <w:basedOn w:val="Normal"/>
    <w:rsid w:val="00236A7B"/>
    <w:pPr>
      <w:numPr>
        <w:numId w:val="4"/>
      </w:numPr>
      <w:adjustRightInd/>
      <w:snapToGrid/>
    </w:pPr>
    <w:rPr>
      <w:rFonts w:eastAsia="MS Mincho"/>
      <w:color w:val="221E1F"/>
      <w:kern w:val="0"/>
      <w:lang w:eastAsia="ja-JP"/>
    </w:rPr>
  </w:style>
  <w:style w:type="paragraph" w:customStyle="1" w:styleId="tablespacer">
    <w:name w:val="table spacer"/>
    <w:basedOn w:val="Normal"/>
    <w:rsid w:val="00236A7B"/>
    <w:pPr>
      <w:spacing w:after="0" w:line="240" w:lineRule="auto"/>
    </w:pPr>
    <w:rPr>
      <w:sz w:val="2"/>
    </w:rPr>
  </w:style>
  <w:style w:type="paragraph" w:customStyle="1" w:styleId="CoverDetails">
    <w:name w:val="Cover Details"/>
    <w:semiHidden/>
    <w:rsid w:val="00236A7B"/>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236A7B"/>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semiHidden/>
    <w:rsid w:val="00236A7B"/>
    <w:rPr>
      <w:color w:val="800080"/>
      <w:u w:val="single"/>
    </w:rPr>
  </w:style>
  <w:style w:type="paragraph" w:customStyle="1" w:styleId="NonTOCHeading2">
    <w:name w:val="NonTOC Heading 2"/>
    <w:basedOn w:val="Heading2"/>
    <w:rsid w:val="00236A7B"/>
    <w:pPr>
      <w:numPr>
        <w:ilvl w:val="0"/>
        <w:numId w:val="0"/>
      </w:numPr>
      <w:outlineLvl w:val="9"/>
    </w:pPr>
  </w:style>
  <w:style w:type="paragraph" w:customStyle="1" w:styleId="CoverSubheading">
    <w:name w:val="Cover Subheading"/>
    <w:basedOn w:val="CoverHeading"/>
    <w:semiHidden/>
    <w:rsid w:val="00236A7B"/>
    <w:rPr>
      <w:b w:val="0"/>
    </w:rPr>
  </w:style>
  <w:style w:type="paragraph" w:styleId="FootnoteText">
    <w:name w:val="footnote text"/>
    <w:basedOn w:val="Normal"/>
    <w:next w:val="Normal"/>
    <w:semiHidden/>
    <w:rsid w:val="00236A7B"/>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paragraph" w:customStyle="1" w:styleId="TableText">
    <w:name w:val="Table Text"/>
    <w:rsid w:val="00236A7B"/>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236A7B"/>
    <w:pPr>
      <w:numPr>
        <w:numId w:val="7"/>
      </w:numPr>
      <w:adjustRightInd/>
      <w:snapToGrid/>
      <w:spacing w:after="140" w:line="280" w:lineRule="atLeast"/>
    </w:pPr>
    <w:rPr>
      <w:rFonts w:eastAsia="MS Mincho"/>
      <w:color w:val="221E1F"/>
      <w:kern w:val="0"/>
      <w:sz w:val="16"/>
      <w:lang w:eastAsia="ja-JP"/>
    </w:rPr>
  </w:style>
  <w:style w:type="paragraph" w:customStyle="1" w:styleId="NoParagraphStyle">
    <w:name w:val="[No Paragraph Style]"/>
    <w:rsid w:val="00236A7B"/>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236A7B"/>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236A7B"/>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rsid w:val="00236A7B"/>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Arial Bold" w:hAnsi="Arial Bol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
    <w:rsid w:val="00236A7B"/>
    <w:pPr>
      <w:numPr>
        <w:ilvl w:val="2"/>
        <w:numId w:val="6"/>
      </w:numPr>
    </w:pPr>
  </w:style>
  <w:style w:type="character" w:customStyle="1" w:styleId="RListChar">
    <w:name w:val="R List Char"/>
    <w:basedOn w:val="Heading3Char"/>
    <w:link w:val="RList"/>
    <w:rsid w:val="00236A7B"/>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236A7B"/>
  </w:style>
  <w:style w:type="paragraph" w:customStyle="1" w:styleId="NonTocHeading1">
    <w:name w:val="NonToc Heading 1"/>
    <w:basedOn w:val="Heading1"/>
    <w:rsid w:val="00236A7B"/>
    <w:pPr>
      <w:numPr>
        <w:numId w:val="0"/>
      </w:numPr>
      <w:spacing w:before="200"/>
      <w:outlineLvl w:val="9"/>
    </w:pPr>
  </w:style>
  <w:style w:type="paragraph" w:customStyle="1" w:styleId="AppendixHeading1">
    <w:name w:val="Appendix Heading 1"/>
    <w:next w:val="Normal"/>
    <w:rsid w:val="00236A7B"/>
    <w:pPr>
      <w:numPr>
        <w:numId w:val="1"/>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236A7B"/>
    <w:pPr>
      <w:shd w:val="clear" w:color="auto" w:fill="000080"/>
    </w:pPr>
    <w:rPr>
      <w:rFonts w:ascii="Tahoma" w:hAnsi="Tahoma" w:cs="Tahoma"/>
      <w:szCs w:val="20"/>
    </w:rPr>
  </w:style>
  <w:style w:type="paragraph" w:customStyle="1" w:styleId="NonTocHeading3">
    <w:name w:val="NonToc Heading 3"/>
    <w:basedOn w:val="Heading3"/>
    <w:rsid w:val="00236A7B"/>
    <w:pPr>
      <w:outlineLvl w:val="9"/>
    </w:pPr>
  </w:style>
  <w:style w:type="paragraph" w:customStyle="1" w:styleId="Normal-SingleSpacing">
    <w:name w:val="Normal - Single Spacing"/>
    <w:basedOn w:val="Normal"/>
    <w:link w:val="Normal-SingleSpacingChar"/>
    <w:rsid w:val="00236A7B"/>
    <w:pPr>
      <w:spacing w:after="0"/>
    </w:pPr>
  </w:style>
  <w:style w:type="character" w:customStyle="1" w:styleId="Normal-SingleSpacingChar">
    <w:name w:val="Normal - Single Spacing Char"/>
    <w:link w:val="Normal-SingleSpacing"/>
    <w:rsid w:val="00236A7B"/>
    <w:rPr>
      <w:rFonts w:ascii="Calibri" w:eastAsia="SimSun" w:hAnsi="Calibri"/>
      <w:kern w:val="20"/>
      <w:szCs w:val="24"/>
      <w:lang w:val="en-AU" w:eastAsia="zh-CN" w:bidi="ar-SA"/>
    </w:rPr>
  </w:style>
  <w:style w:type="paragraph" w:customStyle="1" w:styleId="TableBullet">
    <w:name w:val="Table Bullet"/>
    <w:basedOn w:val="TableText"/>
    <w:rsid w:val="00236A7B"/>
    <w:pPr>
      <w:numPr>
        <w:numId w:val="8"/>
      </w:numPr>
    </w:pPr>
  </w:style>
  <w:style w:type="character" w:customStyle="1" w:styleId="Instruction">
    <w:name w:val="Instruction"/>
    <w:rsid w:val="00236A7B"/>
    <w:rPr>
      <w:color w:val="FF0000"/>
    </w:rPr>
  </w:style>
  <w:style w:type="paragraph" w:customStyle="1" w:styleId="TableNumbering">
    <w:name w:val="Table Numbering"/>
    <w:basedOn w:val="TableText"/>
    <w:rsid w:val="00236A7B"/>
    <w:pPr>
      <w:numPr>
        <w:numId w:val="9"/>
      </w:numPr>
      <w:adjustRightInd w:val="0"/>
      <w:snapToGrid w:val="0"/>
    </w:pPr>
  </w:style>
  <w:style w:type="paragraph" w:customStyle="1" w:styleId="PrincipleNumbering">
    <w:name w:val="Principle Numbering"/>
    <w:basedOn w:val="Heading3"/>
    <w:rsid w:val="00236A7B"/>
    <w:pPr>
      <w:numPr>
        <w:numId w:val="5"/>
      </w:numPr>
      <w:outlineLvl w:val="9"/>
    </w:pPr>
  </w:style>
  <w:style w:type="character" w:styleId="Hyperlink">
    <w:name w:val="Hyperlink"/>
    <w:rsid w:val="005570D0"/>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236A7B"/>
    <w:pPr>
      <w:spacing w:after="0"/>
    </w:pPr>
    <w:rPr>
      <w:color w:val="FF0000"/>
    </w:rPr>
  </w:style>
  <w:style w:type="paragraph" w:styleId="ListBullet2">
    <w:name w:val="List Bullet 2"/>
    <w:basedOn w:val="Normal"/>
    <w:rsid w:val="00645146"/>
    <w:pPr>
      <w:numPr>
        <w:numId w:val="10"/>
      </w:numPr>
      <w:contextualSpacing/>
    </w:pPr>
  </w:style>
  <w:style w:type="character" w:customStyle="1" w:styleId="InstructionTextChar">
    <w:name w:val="Instruction Text Char"/>
    <w:link w:val="InstructionText"/>
    <w:rsid w:val="003348CE"/>
    <w:rPr>
      <w:rFonts w:ascii="Calibri" w:eastAsia="SimSun" w:hAnsi="Calibri"/>
      <w:color w:val="FF0000"/>
      <w:kern w:val="20"/>
      <w:szCs w:val="24"/>
      <w:lang w:val="en-AU" w:eastAsia="zh-CN" w:bidi="ar-SA"/>
    </w:rPr>
  </w:style>
  <w:style w:type="paragraph" w:styleId="BodyText">
    <w:name w:val="Body Text"/>
    <w:basedOn w:val="Normal"/>
    <w:link w:val="BodyTextChar"/>
    <w:rsid w:val="00716A0F"/>
    <w:pPr>
      <w:adjustRightInd/>
      <w:snapToGrid/>
      <w:spacing w:after="120" w:line="240" w:lineRule="auto"/>
      <w:ind w:left="851"/>
      <w:jc w:val="both"/>
    </w:pPr>
    <w:rPr>
      <w:rFonts w:ascii="Arial" w:eastAsia="Times New Roman" w:hAnsi="Arial" w:cs="Arial"/>
      <w:kern w:val="0"/>
      <w:sz w:val="22"/>
      <w:szCs w:val="22"/>
      <w:lang w:eastAsia="en-AU"/>
    </w:rPr>
  </w:style>
  <w:style w:type="character" w:customStyle="1" w:styleId="BodyTextChar">
    <w:name w:val="Body Text Char"/>
    <w:link w:val="BodyText"/>
    <w:rsid w:val="00716A0F"/>
    <w:rPr>
      <w:rFonts w:ascii="Arial" w:hAnsi="Arial" w:cs="Arial"/>
      <w:sz w:val="22"/>
      <w:szCs w:val="22"/>
      <w:lang w:val="en-AU" w:eastAsia="en-AU" w:bidi="ar-SA"/>
    </w:rPr>
  </w:style>
  <w:style w:type="paragraph" w:styleId="BalloonText">
    <w:name w:val="Balloon Text"/>
    <w:basedOn w:val="Normal"/>
    <w:semiHidden/>
    <w:rsid w:val="00716A0F"/>
    <w:rPr>
      <w:rFonts w:ascii="Tahoma" w:hAnsi="Tahoma" w:cs="Tahoma"/>
      <w:sz w:val="16"/>
      <w:szCs w:val="16"/>
    </w:rPr>
  </w:style>
  <w:style w:type="paragraph" w:styleId="BodyTextIndent">
    <w:name w:val="Body Text Indent"/>
    <w:basedOn w:val="Normal"/>
    <w:rsid w:val="004F5460"/>
    <w:pPr>
      <w:spacing w:after="120"/>
      <w:ind w:left="283"/>
    </w:pPr>
  </w:style>
  <w:style w:type="paragraph" w:styleId="BodyTextIndent2">
    <w:name w:val="Body Text Indent 2"/>
    <w:basedOn w:val="Normal"/>
    <w:rsid w:val="004F5460"/>
    <w:pPr>
      <w:spacing w:after="120" w:line="480" w:lineRule="auto"/>
      <w:ind w:left="283"/>
    </w:pPr>
  </w:style>
  <w:style w:type="paragraph" w:styleId="BodyTextIndent3">
    <w:name w:val="Body Text Indent 3"/>
    <w:basedOn w:val="Normal"/>
    <w:rsid w:val="004F5460"/>
    <w:pPr>
      <w:spacing w:after="120"/>
      <w:ind w:left="283"/>
    </w:pPr>
    <w:rPr>
      <w:sz w:val="16"/>
      <w:szCs w:val="16"/>
    </w:rPr>
  </w:style>
  <w:style w:type="character" w:customStyle="1" w:styleId="FooterChar">
    <w:name w:val="Footer Char"/>
    <w:link w:val="Footer"/>
    <w:locked/>
    <w:rsid w:val="004F5460"/>
    <w:rPr>
      <w:rFonts w:ascii="Calibri" w:eastAsia="SimSun" w:hAnsi="Calibri"/>
      <w:kern w:val="60"/>
      <w:sz w:val="16"/>
      <w:szCs w:val="24"/>
      <w:lang w:val="en-AU" w:eastAsia="zh-CN" w:bidi="ar-SA"/>
    </w:rPr>
  </w:style>
  <w:style w:type="paragraph" w:customStyle="1" w:styleId="Indent1">
    <w:name w:val="Indent 1"/>
    <w:basedOn w:val="Normal"/>
    <w:rsid w:val="004F5460"/>
    <w:pPr>
      <w:adjustRightInd/>
      <w:snapToGrid/>
      <w:spacing w:after="0" w:line="240" w:lineRule="auto"/>
      <w:ind w:left="720" w:hanging="720"/>
      <w:jc w:val="both"/>
    </w:pPr>
    <w:rPr>
      <w:rFonts w:ascii="Times New Roman" w:eastAsia="Times New Roman" w:hAnsi="Times New Roman"/>
      <w:kern w:val="0"/>
      <w:sz w:val="24"/>
      <w:szCs w:val="20"/>
      <w:lang w:eastAsia="en-US"/>
    </w:rPr>
  </w:style>
  <w:style w:type="paragraph" w:customStyle="1" w:styleId="Indent2">
    <w:name w:val="Indent 2"/>
    <w:basedOn w:val="Normal"/>
    <w:rsid w:val="004F5460"/>
    <w:pPr>
      <w:adjustRightInd/>
      <w:snapToGrid/>
      <w:spacing w:after="0" w:line="240" w:lineRule="auto"/>
      <w:ind w:left="1440" w:hanging="720"/>
      <w:jc w:val="both"/>
    </w:pPr>
    <w:rPr>
      <w:rFonts w:ascii="Times New Roman" w:eastAsia="Times New Roman" w:hAnsi="Times New Roman"/>
      <w:kern w:val="0"/>
      <w:sz w:val="24"/>
      <w:szCs w:val="20"/>
      <w:lang w:eastAsia="en-US"/>
    </w:rPr>
  </w:style>
  <w:style w:type="character" w:customStyle="1" w:styleId="Heading1Char">
    <w:name w:val="Heading 1 Char"/>
    <w:link w:val="Heading1"/>
    <w:locked/>
    <w:rsid w:val="00CC181B"/>
    <w:rPr>
      <w:rFonts w:ascii="Calibri" w:eastAsia="SimSun" w:hAnsi="Calibri" w:cs="Arial"/>
      <w:b/>
      <w:bCs/>
      <w:kern w:val="32"/>
      <w:sz w:val="66"/>
      <w:szCs w:val="60"/>
      <w:lang w:val="en-AU" w:eastAsia="zh-CN" w:bidi="ar-SA"/>
    </w:rPr>
  </w:style>
  <w:style w:type="paragraph" w:customStyle="1" w:styleId="MemoBody">
    <w:name w:val="MemoBody"/>
    <w:basedOn w:val="Normal"/>
    <w:rsid w:val="0002781E"/>
    <w:pPr>
      <w:numPr>
        <w:numId w:val="14"/>
      </w:numPr>
      <w:overflowPunct w:val="0"/>
      <w:autoSpaceDE w:val="0"/>
      <w:autoSpaceDN w:val="0"/>
      <w:snapToGrid/>
      <w:spacing w:after="0" w:line="240" w:lineRule="auto"/>
      <w:textAlignment w:val="baseline"/>
    </w:pPr>
    <w:rPr>
      <w:rFonts w:ascii="Times New Roman" w:eastAsia="Times New Roman" w:hAnsi="Times New Roman"/>
      <w:kern w:val="0"/>
      <w:sz w:val="24"/>
      <w:szCs w:val="20"/>
      <w:lang w:eastAsia="en-US"/>
    </w:rPr>
  </w:style>
  <w:style w:type="character" w:customStyle="1" w:styleId="MemoDirectives">
    <w:name w:val="MemoDirectives"/>
    <w:rsid w:val="0002781E"/>
    <w:rPr>
      <w:rFonts w:ascii="Arial Bold" w:hAnsi="Arial Bold"/>
      <w:b/>
      <w:caps/>
      <w:dstrike w:val="0"/>
      <w:sz w:val="24"/>
      <w:vertAlign w:val="baseline"/>
    </w:rPr>
  </w:style>
  <w:style w:type="paragraph" w:customStyle="1" w:styleId="MemoHeading1">
    <w:name w:val="MemoHeading1"/>
    <w:basedOn w:val="Normal"/>
    <w:rsid w:val="0002781E"/>
    <w:pPr>
      <w:keepNext/>
      <w:overflowPunct w:val="0"/>
      <w:autoSpaceDE w:val="0"/>
      <w:autoSpaceDN w:val="0"/>
      <w:snapToGrid/>
      <w:spacing w:after="0" w:line="240" w:lineRule="auto"/>
      <w:textAlignment w:val="baseline"/>
    </w:pPr>
    <w:rPr>
      <w:rFonts w:ascii="Arial Bold" w:eastAsia="Times New Roman" w:hAnsi="Arial Bold"/>
      <w:b/>
      <w:spacing w:val="60"/>
      <w:kern w:val="0"/>
      <w:sz w:val="24"/>
      <w:szCs w:val="20"/>
      <w:lang w:eastAsia="en-US"/>
    </w:rPr>
  </w:style>
  <w:style w:type="paragraph" w:customStyle="1" w:styleId="Subject">
    <w:name w:val="Subject"/>
    <w:basedOn w:val="Normal"/>
    <w:rsid w:val="00BA1E24"/>
    <w:pPr>
      <w:spacing w:after="170"/>
    </w:pPr>
    <w:rPr>
      <w:b/>
      <w:sz w:val="34"/>
      <w:lang w:eastAsia="ja-JP"/>
    </w:rPr>
  </w:style>
  <w:style w:type="paragraph" w:styleId="ListParagraph">
    <w:name w:val="List Paragraph"/>
    <w:basedOn w:val="Normal"/>
    <w:uiPriority w:val="34"/>
    <w:qFormat/>
    <w:rsid w:val="00BA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ency.queries@prov.vic.gov.au?subject=Submission%20PRO46B%20-%20Request%20for%20a%20Disposal%20Authority%20Appraisal%20Report%20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type document name here</vt:lpstr>
    </vt:vector>
  </TitlesOfParts>
  <Company>PROV</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type document name here</dc:title>
  <dc:creator>UDP</dc:creator>
  <cp:lastModifiedBy>Evanthia Samaras</cp:lastModifiedBy>
  <cp:revision>2</cp:revision>
  <cp:lastPrinted>2015-08-28T02:21:00Z</cp:lastPrinted>
  <dcterms:created xsi:type="dcterms:W3CDTF">2021-03-24T00:46:00Z</dcterms:created>
  <dcterms:modified xsi:type="dcterms:W3CDTF">2021-03-24T00:46:00Z</dcterms:modified>
  <cp:category>[Blank] type document name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ReportTitle</vt:lpwstr>
  </property>
  <property fmtid="{D5CDD505-2E9C-101B-9397-08002B2CF9AE}" pid="3" name="PolicyTitle">
    <vt:lpwstr>[Policy Title]</vt:lpwstr>
  </property>
  <property fmtid="{D5CDD505-2E9C-101B-9397-08002B2CF9AE}" pid="4" name="Ver">
    <vt:lpwstr>[Version Number]</vt:lpwstr>
  </property>
  <property fmtid="{D5CDD505-2E9C-101B-9397-08002B2CF9AE}" pid="5" name="ApprovedDate">
    <vt:lpwstr>[Approved Date]</vt:lpwstr>
  </property>
  <property fmtid="{D5CDD505-2E9C-101B-9397-08002B2CF9AE}" pid="6" name="IssueDate">
    <vt:lpwstr>24 July 2014</vt:lpwstr>
  </property>
  <property fmtid="{D5CDD505-2E9C-101B-9397-08002B2CF9AE}" pid="7" name="ExpiryDate">
    <vt:lpwstr>[Expiry Date]</vt:lpwstr>
  </property>
</Properties>
</file>